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3929063" cy="211564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29063" cy="21156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Brighter Sound</w:t>
        <w:br w:type="textWrapping"/>
      </w:r>
      <w:r w:rsidDel="00000000" w:rsidR="00000000" w:rsidRPr="00000000">
        <w:rPr>
          <w:b w:val="1"/>
          <w:sz w:val="28"/>
          <w:szCs w:val="28"/>
          <w:rtl w:val="0"/>
        </w:rPr>
        <w:t xml:space="preserve">Director Recruitment Pack</w:t>
      </w:r>
      <w:r w:rsidDel="00000000" w:rsidR="00000000" w:rsidRPr="00000000">
        <w:rPr>
          <w:b w:val="1"/>
          <w:sz w:val="28"/>
          <w:szCs w:val="28"/>
          <w:rtl w:val="0"/>
        </w:rPr>
        <w:br w:type="textWrapping"/>
        <w:t xml:space="preserve">October 2023</w:t>
      </w:r>
    </w:p>
    <w:p w:rsidR="00000000" w:rsidDel="00000000" w:rsidP="00000000" w:rsidRDefault="00000000" w:rsidRPr="00000000" w14:paraId="00000004">
      <w:pPr>
        <w:spacing w:line="276" w:lineRule="auto"/>
        <w:rPr>
          <w:sz w:val="24"/>
          <w:szCs w:val="24"/>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rtl w:val="0"/>
        </w:rPr>
      </w:r>
    </w:p>
    <w:p w:rsidR="00000000" w:rsidDel="00000000" w:rsidP="00000000" w:rsidRDefault="00000000" w:rsidRPr="00000000" w14:paraId="00000006">
      <w:pPr>
        <w:spacing w:line="276" w:lineRule="auto"/>
        <w:rPr>
          <w:b w:val="1"/>
          <w:sz w:val="24"/>
          <w:szCs w:val="24"/>
        </w:rPr>
      </w:pPr>
      <w:r w:rsidDel="00000000" w:rsidR="00000000" w:rsidRPr="00000000">
        <w:rPr>
          <w:b w:val="1"/>
          <w:sz w:val="24"/>
          <w:szCs w:val="24"/>
          <w:rtl w:val="0"/>
        </w:rPr>
        <w:t xml:space="preserve">Contents</w:t>
      </w:r>
    </w:p>
    <w:p w:rsidR="00000000" w:rsidDel="00000000" w:rsidP="00000000" w:rsidRDefault="00000000" w:rsidRPr="00000000" w14:paraId="00000007">
      <w:pPr>
        <w:spacing w:line="276" w:lineRule="auto"/>
        <w:rPr>
          <w:b w:val="1"/>
          <w:sz w:val="24"/>
          <w:szCs w:val="24"/>
          <w:highlight w:val="yellow"/>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sz w:val="24"/>
          <w:szCs w:val="24"/>
          <w:u w:val="none"/>
        </w:rPr>
      </w:pPr>
      <w:r w:rsidDel="00000000" w:rsidR="00000000" w:rsidRPr="00000000">
        <w:rPr>
          <w:sz w:val="24"/>
          <w:szCs w:val="24"/>
          <w:rtl w:val="0"/>
        </w:rPr>
        <w:t xml:space="preserve">Welcome</w:t>
      </w:r>
    </w:p>
    <w:p w:rsidR="00000000" w:rsidDel="00000000" w:rsidP="00000000" w:rsidRDefault="00000000" w:rsidRPr="00000000" w14:paraId="00000009">
      <w:pPr>
        <w:numPr>
          <w:ilvl w:val="0"/>
          <w:numId w:val="1"/>
        </w:numPr>
        <w:spacing w:line="276" w:lineRule="auto"/>
        <w:ind w:left="720" w:hanging="360"/>
        <w:rPr>
          <w:sz w:val="24"/>
          <w:szCs w:val="24"/>
          <w:u w:val="none"/>
        </w:rPr>
      </w:pPr>
      <w:r w:rsidDel="00000000" w:rsidR="00000000" w:rsidRPr="00000000">
        <w:rPr>
          <w:sz w:val="24"/>
          <w:szCs w:val="24"/>
          <w:rtl w:val="0"/>
        </w:rPr>
        <w:t xml:space="preserve">Who We Are</w:t>
      </w:r>
    </w:p>
    <w:p w:rsidR="00000000" w:rsidDel="00000000" w:rsidP="00000000" w:rsidRDefault="00000000" w:rsidRPr="00000000" w14:paraId="0000000A">
      <w:pPr>
        <w:numPr>
          <w:ilvl w:val="0"/>
          <w:numId w:val="1"/>
        </w:numPr>
        <w:spacing w:line="276" w:lineRule="auto"/>
        <w:ind w:left="720" w:hanging="360"/>
        <w:rPr>
          <w:sz w:val="24"/>
          <w:szCs w:val="24"/>
          <w:u w:val="none"/>
        </w:rPr>
      </w:pPr>
      <w:r w:rsidDel="00000000" w:rsidR="00000000" w:rsidRPr="00000000">
        <w:rPr>
          <w:sz w:val="24"/>
          <w:szCs w:val="24"/>
          <w:rtl w:val="0"/>
        </w:rPr>
        <w:t xml:space="preserve">What We Do</w:t>
      </w:r>
    </w:p>
    <w:p w:rsidR="00000000" w:rsidDel="00000000" w:rsidP="00000000" w:rsidRDefault="00000000" w:rsidRPr="00000000" w14:paraId="0000000B">
      <w:pPr>
        <w:numPr>
          <w:ilvl w:val="0"/>
          <w:numId w:val="1"/>
        </w:numPr>
        <w:spacing w:line="276" w:lineRule="auto"/>
        <w:ind w:left="720" w:hanging="360"/>
        <w:rPr>
          <w:sz w:val="24"/>
          <w:szCs w:val="24"/>
          <w:u w:val="none"/>
        </w:rPr>
      </w:pPr>
      <w:r w:rsidDel="00000000" w:rsidR="00000000" w:rsidRPr="00000000">
        <w:rPr>
          <w:sz w:val="24"/>
          <w:szCs w:val="24"/>
          <w:rtl w:val="0"/>
        </w:rPr>
        <w:t xml:space="preserve">Background to the Role</w:t>
      </w:r>
    </w:p>
    <w:p w:rsidR="00000000" w:rsidDel="00000000" w:rsidP="00000000" w:rsidRDefault="00000000" w:rsidRPr="00000000" w14:paraId="0000000C">
      <w:pPr>
        <w:numPr>
          <w:ilvl w:val="0"/>
          <w:numId w:val="1"/>
        </w:numPr>
        <w:spacing w:line="276" w:lineRule="auto"/>
        <w:ind w:left="720" w:hanging="360"/>
        <w:rPr>
          <w:sz w:val="24"/>
          <w:szCs w:val="24"/>
          <w:u w:val="none"/>
        </w:rPr>
      </w:pPr>
      <w:r w:rsidDel="00000000" w:rsidR="00000000" w:rsidRPr="00000000">
        <w:rPr>
          <w:sz w:val="24"/>
          <w:szCs w:val="24"/>
          <w:rtl w:val="0"/>
        </w:rPr>
        <w:t xml:space="preserve">Job Description</w:t>
      </w:r>
    </w:p>
    <w:p w:rsidR="00000000" w:rsidDel="00000000" w:rsidP="00000000" w:rsidRDefault="00000000" w:rsidRPr="00000000" w14:paraId="0000000D">
      <w:pPr>
        <w:numPr>
          <w:ilvl w:val="0"/>
          <w:numId w:val="1"/>
        </w:numPr>
        <w:spacing w:line="276" w:lineRule="auto"/>
        <w:ind w:left="720" w:hanging="360"/>
        <w:rPr>
          <w:sz w:val="24"/>
          <w:szCs w:val="24"/>
          <w:u w:val="none"/>
        </w:rPr>
      </w:pPr>
      <w:r w:rsidDel="00000000" w:rsidR="00000000" w:rsidRPr="00000000">
        <w:rPr>
          <w:sz w:val="24"/>
          <w:szCs w:val="24"/>
          <w:rtl w:val="0"/>
        </w:rPr>
        <w:t xml:space="preserve">Person Specification</w:t>
      </w:r>
    </w:p>
    <w:p w:rsidR="00000000" w:rsidDel="00000000" w:rsidP="00000000" w:rsidRDefault="00000000" w:rsidRPr="00000000" w14:paraId="0000000E">
      <w:pPr>
        <w:numPr>
          <w:ilvl w:val="0"/>
          <w:numId w:val="1"/>
        </w:numPr>
        <w:spacing w:line="276" w:lineRule="auto"/>
        <w:ind w:left="720" w:hanging="360"/>
        <w:rPr>
          <w:sz w:val="24"/>
          <w:szCs w:val="24"/>
          <w:u w:val="none"/>
        </w:rPr>
      </w:pPr>
      <w:r w:rsidDel="00000000" w:rsidR="00000000" w:rsidRPr="00000000">
        <w:rPr>
          <w:sz w:val="24"/>
          <w:szCs w:val="24"/>
          <w:rtl w:val="0"/>
        </w:rPr>
        <w:t xml:space="preserve">Key Terms &amp; Conditions</w:t>
      </w:r>
    </w:p>
    <w:p w:rsidR="00000000" w:rsidDel="00000000" w:rsidP="00000000" w:rsidRDefault="00000000" w:rsidRPr="00000000" w14:paraId="0000000F">
      <w:pPr>
        <w:numPr>
          <w:ilvl w:val="0"/>
          <w:numId w:val="1"/>
        </w:numPr>
        <w:spacing w:line="276" w:lineRule="auto"/>
        <w:ind w:left="720" w:hanging="360"/>
        <w:rPr>
          <w:sz w:val="24"/>
          <w:szCs w:val="24"/>
          <w:u w:val="none"/>
        </w:rPr>
      </w:pPr>
      <w:r w:rsidDel="00000000" w:rsidR="00000000" w:rsidRPr="00000000">
        <w:rPr>
          <w:sz w:val="24"/>
          <w:szCs w:val="24"/>
          <w:rtl w:val="0"/>
        </w:rPr>
        <w:t xml:space="preserve">Recruitment Process &amp; Timetable</w:t>
      </w:r>
    </w:p>
    <w:p w:rsidR="00000000" w:rsidDel="00000000" w:rsidP="00000000" w:rsidRDefault="00000000" w:rsidRPr="00000000" w14:paraId="00000010">
      <w:pPr>
        <w:numPr>
          <w:ilvl w:val="0"/>
          <w:numId w:val="1"/>
        </w:numPr>
        <w:spacing w:line="276" w:lineRule="auto"/>
        <w:ind w:left="720" w:hanging="360"/>
        <w:rPr>
          <w:sz w:val="24"/>
          <w:szCs w:val="24"/>
          <w:u w:val="none"/>
        </w:rPr>
      </w:pPr>
      <w:r w:rsidDel="00000000" w:rsidR="00000000" w:rsidRPr="00000000">
        <w:rPr>
          <w:sz w:val="24"/>
          <w:szCs w:val="24"/>
          <w:rtl w:val="0"/>
        </w:rPr>
        <w:t xml:space="preserve">How to Apply</w:t>
      </w:r>
    </w:p>
    <w:p w:rsidR="00000000" w:rsidDel="00000000" w:rsidP="00000000" w:rsidRDefault="00000000" w:rsidRPr="00000000" w14:paraId="00000011">
      <w:pPr>
        <w:numPr>
          <w:ilvl w:val="0"/>
          <w:numId w:val="1"/>
        </w:numPr>
        <w:spacing w:line="276" w:lineRule="auto"/>
        <w:ind w:left="720" w:hanging="360"/>
        <w:rPr>
          <w:sz w:val="24"/>
          <w:szCs w:val="24"/>
          <w:u w:val="none"/>
        </w:rPr>
      </w:pPr>
      <w:r w:rsidDel="00000000" w:rsidR="00000000" w:rsidRPr="00000000">
        <w:rPr>
          <w:sz w:val="24"/>
          <w:szCs w:val="24"/>
          <w:rtl w:val="0"/>
        </w:rPr>
        <w:t xml:space="preserve">Equal Opportunities</w:t>
      </w:r>
    </w:p>
    <w:p w:rsidR="00000000" w:rsidDel="00000000" w:rsidP="00000000" w:rsidRDefault="00000000" w:rsidRPr="00000000" w14:paraId="00000012">
      <w:pPr>
        <w:spacing w:line="276" w:lineRule="auto"/>
        <w:rPr>
          <w:b w:val="1"/>
          <w:sz w:val="24"/>
          <w:szCs w:val="24"/>
          <w:highlight w:val="yellow"/>
        </w:rPr>
      </w:pPr>
      <w:r w:rsidDel="00000000" w:rsidR="00000000" w:rsidRPr="00000000">
        <w:rPr>
          <w:rtl w:val="0"/>
        </w:rPr>
      </w:r>
    </w:p>
    <w:p w:rsidR="00000000" w:rsidDel="00000000" w:rsidP="00000000" w:rsidRDefault="00000000" w:rsidRPr="00000000" w14:paraId="00000013">
      <w:pPr>
        <w:spacing w:line="276" w:lineRule="auto"/>
        <w:rPr>
          <w:b w:val="1"/>
          <w:sz w:val="24"/>
          <w:szCs w:val="24"/>
        </w:rPr>
      </w:pPr>
      <w:r w:rsidDel="00000000" w:rsidR="00000000" w:rsidRPr="00000000">
        <w:rPr>
          <w:rtl w:val="0"/>
        </w:rPr>
      </w:r>
    </w:p>
    <w:p w:rsidR="00000000" w:rsidDel="00000000" w:rsidP="00000000" w:rsidRDefault="00000000" w:rsidRPr="00000000" w14:paraId="00000014">
      <w:pPr>
        <w:spacing w:line="276" w:lineRule="auto"/>
        <w:rPr>
          <w:b w:val="1"/>
          <w:sz w:val="24"/>
          <w:szCs w:val="24"/>
        </w:rPr>
      </w:pPr>
      <w:r w:rsidDel="00000000" w:rsidR="00000000" w:rsidRPr="00000000">
        <w:rPr>
          <w:b w:val="1"/>
          <w:sz w:val="24"/>
          <w:szCs w:val="24"/>
          <w:rtl w:val="0"/>
        </w:rPr>
        <w:t xml:space="preserve">Welcome</w:t>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spacing w:line="276" w:lineRule="auto"/>
        <w:rPr>
          <w:sz w:val="24"/>
          <w:szCs w:val="24"/>
        </w:rPr>
      </w:pPr>
      <w:r w:rsidDel="00000000" w:rsidR="00000000" w:rsidRPr="00000000">
        <w:rPr>
          <w:sz w:val="24"/>
          <w:szCs w:val="24"/>
          <w:rtl w:val="0"/>
        </w:rPr>
        <w:t xml:space="preserve">Hello and thank you for your interest in joining Brighter Sound as our next Director.</w:t>
      </w:r>
    </w:p>
    <w:p w:rsidR="00000000" w:rsidDel="00000000" w:rsidP="00000000" w:rsidRDefault="00000000" w:rsidRPr="00000000" w14:paraId="00000017">
      <w:pPr>
        <w:spacing w:line="276" w:lineRule="auto"/>
        <w:rPr>
          <w:sz w:val="24"/>
          <w:szCs w:val="24"/>
        </w:rPr>
      </w:pPr>
      <w:r w:rsidDel="00000000" w:rsidR="00000000" w:rsidRPr="00000000">
        <w:rPr>
          <w:rtl w:val="0"/>
        </w:rPr>
      </w:r>
    </w:p>
    <w:p w:rsidR="00000000" w:rsidDel="00000000" w:rsidP="00000000" w:rsidRDefault="00000000" w:rsidRPr="00000000" w14:paraId="00000018">
      <w:pPr>
        <w:spacing w:line="276" w:lineRule="auto"/>
        <w:rPr>
          <w:sz w:val="24"/>
          <w:szCs w:val="24"/>
        </w:rPr>
      </w:pPr>
      <w:r w:rsidDel="00000000" w:rsidR="00000000" w:rsidRPr="00000000">
        <w:rPr>
          <w:sz w:val="24"/>
          <w:szCs w:val="24"/>
          <w:rtl w:val="0"/>
        </w:rPr>
        <w:t xml:space="preserve">It’s a real privilege to be Chair of an organisation so dedicated to championing the ambitions and talents of young and emerging creatives, to working with unheard and underrepresented voices, and to leading the way for a more fair and equal music sector.</w:t>
      </w:r>
    </w:p>
    <w:p w:rsidR="00000000" w:rsidDel="00000000" w:rsidP="00000000" w:rsidRDefault="00000000" w:rsidRPr="00000000" w14:paraId="00000019">
      <w:pPr>
        <w:spacing w:line="276" w:lineRule="auto"/>
        <w:rPr>
          <w:sz w:val="24"/>
          <w:szCs w:val="24"/>
        </w:rPr>
      </w:pPr>
      <w:r w:rsidDel="00000000" w:rsidR="00000000" w:rsidRPr="00000000">
        <w:rPr>
          <w:rtl w:val="0"/>
        </w:rPr>
      </w:r>
    </w:p>
    <w:p w:rsidR="00000000" w:rsidDel="00000000" w:rsidP="00000000" w:rsidRDefault="00000000" w:rsidRPr="00000000" w14:paraId="0000001A">
      <w:pPr>
        <w:spacing w:line="276" w:lineRule="auto"/>
        <w:rPr>
          <w:sz w:val="24"/>
          <w:szCs w:val="24"/>
        </w:rPr>
      </w:pPr>
      <w:r w:rsidDel="00000000" w:rsidR="00000000" w:rsidRPr="00000000">
        <w:rPr>
          <w:sz w:val="24"/>
          <w:szCs w:val="24"/>
          <w:rtl w:val="0"/>
        </w:rPr>
        <w:t xml:space="preserve">This is an exciting and important time in Brighter Sound’s journey as we continue to grow and look to new opportunities for the future.</w:t>
      </w:r>
    </w:p>
    <w:p w:rsidR="00000000" w:rsidDel="00000000" w:rsidP="00000000" w:rsidRDefault="00000000" w:rsidRPr="00000000" w14:paraId="0000001B">
      <w:pPr>
        <w:spacing w:line="276" w:lineRule="auto"/>
        <w:rPr>
          <w:sz w:val="24"/>
          <w:szCs w:val="24"/>
        </w:rPr>
      </w:pPr>
      <w:r w:rsidDel="00000000" w:rsidR="00000000" w:rsidRPr="00000000">
        <w:rPr>
          <w:rtl w:val="0"/>
        </w:rPr>
      </w:r>
    </w:p>
    <w:p w:rsidR="00000000" w:rsidDel="00000000" w:rsidP="00000000" w:rsidRDefault="00000000" w:rsidRPr="00000000" w14:paraId="0000001C">
      <w:pPr>
        <w:spacing w:line="276" w:lineRule="auto"/>
        <w:rPr>
          <w:sz w:val="24"/>
          <w:szCs w:val="24"/>
        </w:rPr>
      </w:pPr>
      <w:r w:rsidDel="00000000" w:rsidR="00000000" w:rsidRPr="00000000">
        <w:rPr>
          <w:sz w:val="24"/>
          <w:szCs w:val="24"/>
          <w:rtl w:val="0"/>
        </w:rPr>
        <w:t xml:space="preserve">As our current Director Debra King moves on after 15 years, her legacy is a strong staff team with a powerful set of values and a clear agenda. With recently acquired Arts Council NPO status and significant fundraising successes to date, Debra leaves the organisation in a great place for her successor to lead us into our next chapter. </w:t>
      </w:r>
    </w:p>
    <w:p w:rsidR="00000000" w:rsidDel="00000000" w:rsidP="00000000" w:rsidRDefault="00000000" w:rsidRPr="00000000" w14:paraId="0000001D">
      <w:pPr>
        <w:spacing w:line="276" w:lineRule="auto"/>
        <w:rPr>
          <w:sz w:val="24"/>
          <w:szCs w:val="24"/>
        </w:rPr>
      </w:pPr>
      <w:r w:rsidDel="00000000" w:rsidR="00000000" w:rsidRPr="00000000">
        <w:rPr>
          <w:sz w:val="24"/>
          <w:szCs w:val="24"/>
          <w:rtl w:val="0"/>
        </w:rPr>
        <w:tab/>
        <w:tab/>
        <w:tab/>
        <w:tab/>
        <w:tab/>
        <w:tab/>
      </w:r>
    </w:p>
    <w:p w:rsidR="00000000" w:rsidDel="00000000" w:rsidP="00000000" w:rsidRDefault="00000000" w:rsidRPr="00000000" w14:paraId="0000001E">
      <w:pPr>
        <w:spacing w:line="276" w:lineRule="auto"/>
        <w:rPr>
          <w:sz w:val="24"/>
          <w:szCs w:val="24"/>
        </w:rPr>
      </w:pPr>
      <w:r w:rsidDel="00000000" w:rsidR="00000000" w:rsidRPr="00000000">
        <w:rPr>
          <w:sz w:val="24"/>
          <w:szCs w:val="24"/>
          <w:rtl w:val="0"/>
        </w:rPr>
        <w:t xml:space="preserve">If you feel you’d be a good fit, we’d love to hear from you. </w:t>
      </w:r>
    </w:p>
    <w:p w:rsidR="00000000" w:rsidDel="00000000" w:rsidP="00000000" w:rsidRDefault="00000000" w:rsidRPr="00000000" w14:paraId="0000001F">
      <w:pPr>
        <w:spacing w:line="276" w:lineRule="auto"/>
        <w:rPr>
          <w:sz w:val="24"/>
          <w:szCs w:val="24"/>
        </w:rPr>
      </w:pPr>
      <w:r w:rsidDel="00000000" w:rsidR="00000000" w:rsidRPr="00000000">
        <w:rPr>
          <w:rtl w:val="0"/>
        </w:rPr>
      </w:r>
    </w:p>
    <w:p w:rsidR="00000000" w:rsidDel="00000000" w:rsidP="00000000" w:rsidRDefault="00000000" w:rsidRPr="00000000" w14:paraId="00000020">
      <w:pPr>
        <w:spacing w:line="276" w:lineRule="auto"/>
        <w:rPr>
          <w:sz w:val="24"/>
          <w:szCs w:val="24"/>
        </w:rPr>
      </w:pPr>
      <w:r w:rsidDel="00000000" w:rsidR="00000000" w:rsidRPr="00000000">
        <w:rPr>
          <w:sz w:val="24"/>
          <w:szCs w:val="24"/>
          <w:rtl w:val="0"/>
        </w:rPr>
        <w:t xml:space="preserve">If you have questions, or would like an informal chat before you apply, please get in touch by emailing </w:t>
      </w:r>
      <w:hyperlink r:id="rId7">
        <w:r w:rsidDel="00000000" w:rsidR="00000000" w:rsidRPr="00000000">
          <w:rPr>
            <w:color w:val="1155cc"/>
            <w:sz w:val="24"/>
            <w:szCs w:val="24"/>
            <w:u w:val="single"/>
            <w:rtl w:val="0"/>
          </w:rPr>
          <w:t xml:space="preserve">recruitment@brightersound.com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sz w:val="24"/>
          <w:szCs w:val="24"/>
          <w:rtl w:val="0"/>
        </w:rPr>
        <w:tab/>
        <w:tab/>
        <w:tab/>
        <w:tab/>
        <w:tab/>
        <w:tab/>
      </w:r>
    </w:p>
    <w:p w:rsidR="00000000" w:rsidDel="00000000" w:rsidP="00000000" w:rsidRDefault="00000000" w:rsidRPr="00000000" w14:paraId="00000022">
      <w:pPr>
        <w:spacing w:line="276" w:lineRule="auto"/>
        <w:rPr>
          <w:sz w:val="24"/>
          <w:szCs w:val="24"/>
        </w:rPr>
      </w:pPr>
      <w:r w:rsidDel="00000000" w:rsidR="00000000" w:rsidRPr="00000000">
        <w:rPr>
          <w:sz w:val="24"/>
          <w:szCs w:val="24"/>
          <w:rtl w:val="0"/>
        </w:rPr>
        <w:t xml:space="preserve">Dr Virginia Tandy OBE</w:t>
      </w:r>
    </w:p>
    <w:p w:rsidR="00000000" w:rsidDel="00000000" w:rsidP="00000000" w:rsidRDefault="00000000" w:rsidRPr="00000000" w14:paraId="00000023">
      <w:pPr>
        <w:spacing w:line="276" w:lineRule="auto"/>
        <w:rPr>
          <w:b w:val="1"/>
          <w:sz w:val="24"/>
          <w:szCs w:val="24"/>
        </w:rPr>
      </w:pPr>
      <w:r w:rsidDel="00000000" w:rsidR="00000000" w:rsidRPr="00000000">
        <w:rPr>
          <w:sz w:val="24"/>
          <w:szCs w:val="24"/>
          <w:rtl w:val="0"/>
        </w:rPr>
        <w:t xml:space="preserve">Chair of Trustees, Brighter Sound </w:t>
      </w:r>
      <w:r w:rsidDel="00000000" w:rsidR="00000000" w:rsidRPr="00000000">
        <w:rPr>
          <w:rtl w:val="0"/>
        </w:rPr>
      </w:r>
    </w:p>
    <w:p w:rsidR="00000000" w:rsidDel="00000000" w:rsidP="00000000" w:rsidRDefault="00000000" w:rsidRPr="00000000" w14:paraId="00000024">
      <w:pPr>
        <w:shd w:fill="ffffff" w:val="clear"/>
        <w:spacing w:line="276" w:lineRule="auto"/>
        <w:rPr>
          <w:sz w:val="24"/>
          <w:szCs w:val="24"/>
        </w:rPr>
      </w:pPr>
      <w:r w:rsidDel="00000000" w:rsidR="00000000" w:rsidRPr="00000000">
        <w:rPr>
          <w:b w:val="1"/>
          <w:sz w:val="24"/>
          <w:szCs w:val="24"/>
          <w:rtl w:val="0"/>
        </w:rPr>
        <w:tab/>
        <w:tab/>
        <w:tab/>
        <w:tab/>
        <w:tab/>
      </w:r>
      <w:r w:rsidDel="00000000" w:rsidR="00000000" w:rsidRPr="00000000">
        <w:rPr>
          <w:rtl w:val="0"/>
        </w:rPr>
      </w:r>
    </w:p>
    <w:p w:rsidR="00000000" w:rsidDel="00000000" w:rsidP="00000000" w:rsidRDefault="00000000" w:rsidRPr="00000000" w14:paraId="00000025">
      <w:pPr>
        <w:pStyle w:val="Heading2"/>
        <w:spacing w:line="276" w:lineRule="auto"/>
        <w:rPr>
          <w:b w:val="1"/>
          <w:sz w:val="24"/>
          <w:szCs w:val="24"/>
        </w:rPr>
      </w:pPr>
      <w:bookmarkStart w:colFirst="0" w:colLast="0" w:name="_morb6lcbdji" w:id="0"/>
      <w:bookmarkEnd w:id="0"/>
      <w:r w:rsidDel="00000000" w:rsidR="00000000" w:rsidRPr="00000000">
        <w:rPr>
          <w:b w:val="1"/>
          <w:sz w:val="24"/>
          <w:szCs w:val="24"/>
          <w:rtl w:val="0"/>
        </w:rPr>
        <w:t xml:space="preserve">Who We Are</w:t>
      </w:r>
    </w:p>
    <w:p w:rsidR="00000000" w:rsidDel="00000000" w:rsidP="00000000" w:rsidRDefault="00000000" w:rsidRPr="00000000" w14:paraId="00000026">
      <w:pPr>
        <w:spacing w:line="276" w:lineRule="auto"/>
        <w:rPr>
          <w:sz w:val="24"/>
          <w:szCs w:val="24"/>
        </w:rPr>
      </w:pPr>
      <w:r w:rsidDel="00000000" w:rsidR="00000000" w:rsidRPr="00000000">
        <w:rPr>
          <w:rtl w:val="0"/>
        </w:rPr>
      </w:r>
    </w:p>
    <w:p w:rsidR="00000000" w:rsidDel="00000000" w:rsidP="00000000" w:rsidRDefault="00000000" w:rsidRPr="00000000" w14:paraId="00000027">
      <w:pPr>
        <w:spacing w:line="276" w:lineRule="auto"/>
        <w:rPr>
          <w:i w:val="1"/>
          <w:sz w:val="24"/>
          <w:szCs w:val="24"/>
        </w:rPr>
      </w:pPr>
      <w:r w:rsidDel="00000000" w:rsidR="00000000" w:rsidRPr="00000000">
        <w:rPr>
          <w:i w:val="1"/>
          <w:sz w:val="24"/>
          <w:szCs w:val="24"/>
          <w:rtl w:val="0"/>
        </w:rPr>
        <w:t xml:space="preserve">“The most significant moment in my career to date. I've made lifelong connections, advanced my skills, gained confidence and acquired memories I'll cherish and draw endless inspiration from”</w:t>
      </w:r>
      <w:r w:rsidDel="00000000" w:rsidR="00000000" w:rsidRPr="00000000">
        <w:rPr>
          <w:sz w:val="24"/>
          <w:szCs w:val="24"/>
          <w:rtl w:val="0"/>
        </w:rPr>
        <w:t xml:space="preserve"> is33n, Artist</w:t>
      </w:r>
      <w:r w:rsidDel="00000000" w:rsidR="00000000" w:rsidRPr="00000000">
        <w:rPr>
          <w:rtl w:val="0"/>
        </w:rPr>
      </w:r>
    </w:p>
    <w:p w:rsidR="00000000" w:rsidDel="00000000" w:rsidP="00000000" w:rsidRDefault="00000000" w:rsidRPr="00000000" w14:paraId="00000028">
      <w:pPr>
        <w:spacing w:line="276" w:lineRule="auto"/>
        <w:rPr>
          <w:i w:val="1"/>
          <w:sz w:val="24"/>
          <w:szCs w:val="24"/>
        </w:rPr>
      </w:pPr>
      <w:r w:rsidDel="00000000" w:rsidR="00000000" w:rsidRPr="00000000">
        <w:rPr>
          <w:rtl w:val="0"/>
        </w:rPr>
      </w:r>
    </w:p>
    <w:p w:rsidR="00000000" w:rsidDel="00000000" w:rsidP="00000000" w:rsidRDefault="00000000" w:rsidRPr="00000000" w14:paraId="00000029">
      <w:pPr>
        <w:spacing w:line="276" w:lineRule="auto"/>
        <w:rPr>
          <w:sz w:val="24"/>
          <w:szCs w:val="24"/>
        </w:rPr>
      </w:pPr>
      <w:r w:rsidDel="00000000" w:rsidR="00000000" w:rsidRPr="00000000">
        <w:rPr>
          <w:i w:val="1"/>
          <w:sz w:val="24"/>
          <w:szCs w:val="24"/>
          <w:rtl w:val="0"/>
        </w:rPr>
        <w:t xml:space="preserve">“Brighter Sound continues to raise the bar in terms of music making opportunities and bridging the gap between the industry”</w:t>
      </w:r>
      <w:r w:rsidDel="00000000" w:rsidR="00000000" w:rsidRPr="00000000">
        <w:rPr>
          <w:sz w:val="24"/>
          <w:szCs w:val="24"/>
          <w:rtl w:val="0"/>
        </w:rPr>
        <w:t xml:space="preserve"> Imogen Heap</w:t>
      </w:r>
    </w:p>
    <w:p w:rsidR="00000000" w:rsidDel="00000000" w:rsidP="00000000" w:rsidRDefault="00000000" w:rsidRPr="00000000" w14:paraId="0000002A">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B">
      <w:pPr>
        <w:spacing w:line="276" w:lineRule="auto"/>
        <w:rPr>
          <w:i w:val="1"/>
          <w:color w:val="222222"/>
          <w:sz w:val="24"/>
          <w:szCs w:val="24"/>
          <w:highlight w:val="white"/>
        </w:rPr>
      </w:pPr>
      <w:r w:rsidDel="00000000" w:rsidR="00000000" w:rsidRPr="00000000">
        <w:rPr>
          <w:i w:val="1"/>
          <w:color w:val="222222"/>
          <w:sz w:val="24"/>
          <w:szCs w:val="24"/>
          <w:highlight w:val="white"/>
          <w:rtl w:val="0"/>
        </w:rPr>
        <w:t xml:space="preserve">"Brighter Sound has cultivated a landscape where I can walk in it and claim space."</w:t>
      </w:r>
    </w:p>
    <w:p w:rsidR="00000000" w:rsidDel="00000000" w:rsidP="00000000" w:rsidRDefault="00000000" w:rsidRPr="00000000" w14:paraId="0000002C">
      <w:pPr>
        <w:spacing w:line="276" w:lineRule="auto"/>
        <w:rPr>
          <w:color w:val="1f1f1f"/>
          <w:sz w:val="26"/>
          <w:szCs w:val="26"/>
          <w:highlight w:val="white"/>
        </w:rPr>
      </w:pPr>
      <w:r w:rsidDel="00000000" w:rsidR="00000000" w:rsidRPr="00000000">
        <w:rPr>
          <w:color w:val="222222"/>
          <w:sz w:val="24"/>
          <w:szCs w:val="24"/>
          <w:highlight w:val="white"/>
          <w:rtl w:val="0"/>
        </w:rPr>
        <w:t xml:space="preserve">Clare McNulty, Artist</w:t>
      </w:r>
      <w:r w:rsidDel="00000000" w:rsidR="00000000" w:rsidRPr="00000000">
        <w:rPr>
          <w:rtl w:val="0"/>
        </w:rPr>
      </w:r>
    </w:p>
    <w:p w:rsidR="00000000" w:rsidDel="00000000" w:rsidP="00000000" w:rsidRDefault="00000000" w:rsidRPr="00000000" w14:paraId="0000002D">
      <w:pPr>
        <w:spacing w:line="276" w:lineRule="auto"/>
        <w:rPr>
          <w:color w:val="1f1f1f"/>
          <w:sz w:val="24"/>
          <w:szCs w:val="24"/>
          <w:highlight w:val="white"/>
        </w:rPr>
      </w:pPr>
      <w:r w:rsidDel="00000000" w:rsidR="00000000" w:rsidRPr="00000000">
        <w:rPr>
          <w:rtl w:val="0"/>
        </w:rPr>
      </w:r>
    </w:p>
    <w:p w:rsidR="00000000" w:rsidDel="00000000" w:rsidP="00000000" w:rsidRDefault="00000000" w:rsidRPr="00000000" w14:paraId="0000002E">
      <w:pPr>
        <w:spacing w:line="276" w:lineRule="auto"/>
        <w:rPr>
          <w:sz w:val="24"/>
          <w:szCs w:val="24"/>
        </w:rPr>
      </w:pPr>
      <w:hyperlink r:id="rId8">
        <w:r w:rsidDel="00000000" w:rsidR="00000000" w:rsidRPr="00000000">
          <w:rPr>
            <w:color w:val="1155cc"/>
            <w:sz w:val="24"/>
            <w:szCs w:val="24"/>
            <w:u w:val="single"/>
            <w:rtl w:val="0"/>
          </w:rPr>
          <w:t xml:space="preserve">Brighter Sound</w:t>
        </w:r>
      </w:hyperlink>
      <w:r w:rsidDel="00000000" w:rsidR="00000000" w:rsidRPr="00000000">
        <w:rPr>
          <w:sz w:val="24"/>
          <w:szCs w:val="24"/>
          <w:rtl w:val="0"/>
        </w:rPr>
        <w:t xml:space="preserve"> is a pioneering music development organisation, rooted in Manchester and open to the world. We create transformative experiences for young creatives, emerging artists and up-and-coming music professionals. For 23 years we’ve been supporting people to develop creatively, professionally and </w:t>
      </w:r>
      <w:r w:rsidDel="00000000" w:rsidR="00000000" w:rsidRPr="00000000">
        <w:rPr>
          <w:sz w:val="24"/>
          <w:szCs w:val="24"/>
          <w:rtl w:val="0"/>
        </w:rPr>
        <w:t xml:space="preserve">personally</w:t>
      </w:r>
      <w:r w:rsidDel="00000000" w:rsidR="00000000" w:rsidRPr="00000000">
        <w:rPr>
          <w:sz w:val="24"/>
          <w:szCs w:val="24"/>
          <w:rtl w:val="0"/>
        </w:rPr>
        <w:t xml:space="preserve">. </w:t>
      </w:r>
    </w:p>
    <w:p w:rsidR="00000000" w:rsidDel="00000000" w:rsidP="00000000" w:rsidRDefault="00000000" w:rsidRPr="00000000" w14:paraId="0000002F">
      <w:pPr>
        <w:spacing w:after="300" w:line="276" w:lineRule="auto"/>
        <w:rPr>
          <w:sz w:val="24"/>
          <w:szCs w:val="24"/>
        </w:rPr>
      </w:pPr>
      <w:r w:rsidDel="00000000" w:rsidR="00000000" w:rsidRPr="00000000">
        <w:rPr>
          <w:sz w:val="24"/>
          <w:szCs w:val="24"/>
          <w:rtl w:val="0"/>
        </w:rPr>
        <w:br w:type="textWrapping"/>
      </w:r>
      <w:r w:rsidDel="00000000" w:rsidR="00000000" w:rsidRPr="00000000">
        <w:rPr>
          <w:sz w:val="24"/>
          <w:szCs w:val="24"/>
          <w:rtl w:val="0"/>
        </w:rPr>
        <w:t xml:space="preserve">Our </w:t>
      </w:r>
      <w:r w:rsidDel="00000000" w:rsidR="00000000" w:rsidRPr="00000000">
        <w:rPr>
          <w:b w:val="1"/>
          <w:sz w:val="24"/>
          <w:szCs w:val="24"/>
          <w:rtl w:val="0"/>
        </w:rPr>
        <w:t xml:space="preserve">vision</w:t>
      </w:r>
      <w:r w:rsidDel="00000000" w:rsidR="00000000" w:rsidRPr="00000000">
        <w:rPr>
          <w:sz w:val="24"/>
          <w:szCs w:val="24"/>
          <w:rtl w:val="0"/>
        </w:rPr>
        <w:t xml:space="preserve"> is an accessible, equitable and diverse music landscape; a place where anyone can connect with music to support their life journey.</w:t>
      </w:r>
    </w:p>
    <w:p w:rsidR="00000000" w:rsidDel="00000000" w:rsidP="00000000" w:rsidRDefault="00000000" w:rsidRPr="00000000" w14:paraId="00000030">
      <w:pPr>
        <w:spacing w:line="276" w:lineRule="auto"/>
        <w:rPr>
          <w:sz w:val="24"/>
          <w:szCs w:val="24"/>
        </w:rPr>
      </w:pPr>
      <w:r w:rsidDel="00000000" w:rsidR="00000000" w:rsidRPr="00000000">
        <w:rPr>
          <w:sz w:val="24"/>
          <w:szCs w:val="24"/>
          <w:rtl w:val="0"/>
        </w:rPr>
        <w:t xml:space="preserve">Our</w:t>
      </w:r>
      <w:r w:rsidDel="00000000" w:rsidR="00000000" w:rsidRPr="00000000">
        <w:rPr>
          <w:b w:val="1"/>
          <w:sz w:val="24"/>
          <w:szCs w:val="24"/>
          <w:rtl w:val="0"/>
        </w:rPr>
        <w:t xml:space="preserve"> mission</w:t>
      </w:r>
      <w:r w:rsidDel="00000000" w:rsidR="00000000" w:rsidRPr="00000000">
        <w:rPr>
          <w:sz w:val="24"/>
          <w:szCs w:val="24"/>
          <w:rtl w:val="0"/>
        </w:rPr>
        <w:t xml:space="preserve"> is to:</w:t>
      </w:r>
    </w:p>
    <w:p w:rsidR="00000000" w:rsidDel="00000000" w:rsidP="00000000" w:rsidRDefault="00000000" w:rsidRPr="00000000" w14:paraId="00000031">
      <w:pPr>
        <w:spacing w:line="276" w:lineRule="auto"/>
        <w:rPr>
          <w:sz w:val="24"/>
          <w:szCs w:val="24"/>
        </w:rPr>
      </w:pPr>
      <w:r w:rsidDel="00000000" w:rsidR="00000000" w:rsidRPr="00000000">
        <w:rPr>
          <w:rtl w:val="0"/>
        </w:rPr>
      </w:r>
    </w:p>
    <w:p w:rsidR="00000000" w:rsidDel="00000000" w:rsidP="00000000" w:rsidRDefault="00000000" w:rsidRPr="00000000" w14:paraId="00000032">
      <w:pPr>
        <w:numPr>
          <w:ilvl w:val="0"/>
          <w:numId w:val="10"/>
        </w:numPr>
        <w:spacing w:line="276" w:lineRule="auto"/>
        <w:ind w:left="720" w:hanging="360"/>
        <w:rPr>
          <w:sz w:val="24"/>
          <w:szCs w:val="24"/>
        </w:rPr>
      </w:pPr>
      <w:r w:rsidDel="00000000" w:rsidR="00000000" w:rsidRPr="00000000">
        <w:rPr>
          <w:sz w:val="24"/>
          <w:szCs w:val="24"/>
          <w:rtl w:val="0"/>
        </w:rPr>
        <w:t xml:space="preserve">Support music creators, leaders and professionals at all stages (young, emerging and established) to develop, explore and grow</w:t>
      </w:r>
    </w:p>
    <w:p w:rsidR="00000000" w:rsidDel="00000000" w:rsidP="00000000" w:rsidRDefault="00000000" w:rsidRPr="00000000" w14:paraId="00000033">
      <w:pPr>
        <w:numPr>
          <w:ilvl w:val="0"/>
          <w:numId w:val="10"/>
        </w:numPr>
        <w:spacing w:line="276" w:lineRule="auto"/>
        <w:ind w:left="720" w:hanging="360"/>
        <w:rPr>
          <w:sz w:val="24"/>
          <w:szCs w:val="24"/>
        </w:rPr>
      </w:pPr>
      <w:r w:rsidDel="00000000" w:rsidR="00000000" w:rsidRPr="00000000">
        <w:rPr>
          <w:sz w:val="24"/>
          <w:szCs w:val="24"/>
          <w:rtl w:val="0"/>
        </w:rPr>
        <w:t xml:space="preserve">Address inequalities and remove barriers to participation so that more people can access creative and professional development opportunities</w:t>
      </w:r>
    </w:p>
    <w:p w:rsidR="00000000" w:rsidDel="00000000" w:rsidP="00000000" w:rsidRDefault="00000000" w:rsidRPr="00000000" w14:paraId="00000034">
      <w:pPr>
        <w:numPr>
          <w:ilvl w:val="0"/>
          <w:numId w:val="10"/>
        </w:numPr>
        <w:spacing w:line="276" w:lineRule="auto"/>
        <w:ind w:left="720" w:hanging="360"/>
        <w:rPr>
          <w:sz w:val="24"/>
          <w:szCs w:val="24"/>
        </w:rPr>
      </w:pPr>
      <w:r w:rsidDel="00000000" w:rsidR="00000000" w:rsidRPr="00000000">
        <w:rPr>
          <w:sz w:val="24"/>
          <w:szCs w:val="24"/>
          <w:rtl w:val="0"/>
        </w:rPr>
        <w:t xml:space="preserve">Make the North of England a place where musicians and music professionals can thrive and sustain careers</w:t>
      </w:r>
    </w:p>
    <w:p w:rsidR="00000000" w:rsidDel="00000000" w:rsidP="00000000" w:rsidRDefault="00000000" w:rsidRPr="00000000" w14:paraId="00000035">
      <w:pPr>
        <w:spacing w:line="276" w:lineRule="auto"/>
        <w:rPr>
          <w:sz w:val="24"/>
          <w:szCs w:val="24"/>
        </w:rPr>
      </w:pPr>
      <w:r w:rsidDel="00000000" w:rsidR="00000000" w:rsidRPr="00000000">
        <w:rPr>
          <w:rtl w:val="0"/>
        </w:rPr>
      </w:r>
    </w:p>
    <w:p w:rsidR="00000000" w:rsidDel="00000000" w:rsidP="00000000" w:rsidRDefault="00000000" w:rsidRPr="00000000" w14:paraId="00000036">
      <w:pPr>
        <w:spacing w:line="276" w:lineRule="auto"/>
        <w:rPr>
          <w:sz w:val="24"/>
          <w:szCs w:val="24"/>
        </w:rPr>
      </w:pPr>
      <w:r w:rsidDel="00000000" w:rsidR="00000000" w:rsidRPr="00000000">
        <w:rPr>
          <w:sz w:val="24"/>
          <w:szCs w:val="24"/>
          <w:rtl w:val="0"/>
        </w:rPr>
        <w:t xml:space="preserve">Our </w:t>
      </w:r>
      <w:r w:rsidDel="00000000" w:rsidR="00000000" w:rsidRPr="00000000">
        <w:rPr>
          <w:b w:val="1"/>
          <w:sz w:val="24"/>
          <w:szCs w:val="24"/>
          <w:rtl w:val="0"/>
        </w:rPr>
        <w:t xml:space="preserve">values</w:t>
      </w:r>
      <w:r w:rsidDel="00000000" w:rsidR="00000000" w:rsidRPr="00000000">
        <w:rPr>
          <w:sz w:val="24"/>
          <w:szCs w:val="24"/>
          <w:rtl w:val="0"/>
        </w:rPr>
        <w:t xml:space="preserve"> are at the heart of everything we do:</w:t>
      </w:r>
    </w:p>
    <w:p w:rsidR="00000000" w:rsidDel="00000000" w:rsidP="00000000" w:rsidRDefault="00000000" w:rsidRPr="00000000" w14:paraId="00000037">
      <w:pPr>
        <w:spacing w:line="276" w:lineRule="auto"/>
        <w:rPr>
          <w:sz w:val="24"/>
          <w:szCs w:val="24"/>
        </w:rPr>
      </w:pPr>
      <w:r w:rsidDel="00000000" w:rsidR="00000000" w:rsidRPr="00000000">
        <w:rPr>
          <w:rtl w:val="0"/>
        </w:rPr>
      </w:r>
    </w:p>
    <w:p w:rsidR="00000000" w:rsidDel="00000000" w:rsidP="00000000" w:rsidRDefault="00000000" w:rsidRPr="00000000" w14:paraId="00000038">
      <w:pPr>
        <w:numPr>
          <w:ilvl w:val="0"/>
          <w:numId w:val="5"/>
        </w:numPr>
        <w:spacing w:line="276" w:lineRule="auto"/>
        <w:ind w:left="720" w:hanging="360"/>
        <w:rPr>
          <w:sz w:val="24"/>
          <w:szCs w:val="24"/>
        </w:rPr>
      </w:pPr>
      <w:r w:rsidDel="00000000" w:rsidR="00000000" w:rsidRPr="00000000">
        <w:rPr>
          <w:sz w:val="24"/>
          <w:szCs w:val="24"/>
          <w:rtl w:val="0"/>
        </w:rPr>
        <w:t xml:space="preserve">Champions of the power of creativity</w:t>
      </w:r>
    </w:p>
    <w:p w:rsidR="00000000" w:rsidDel="00000000" w:rsidP="00000000" w:rsidRDefault="00000000" w:rsidRPr="00000000" w14:paraId="00000039">
      <w:pPr>
        <w:numPr>
          <w:ilvl w:val="0"/>
          <w:numId w:val="5"/>
        </w:numPr>
        <w:spacing w:line="276" w:lineRule="auto"/>
        <w:ind w:left="720" w:hanging="360"/>
        <w:rPr>
          <w:sz w:val="24"/>
          <w:szCs w:val="24"/>
        </w:rPr>
      </w:pPr>
      <w:r w:rsidDel="00000000" w:rsidR="00000000" w:rsidRPr="00000000">
        <w:rPr>
          <w:sz w:val="24"/>
          <w:szCs w:val="24"/>
          <w:rtl w:val="0"/>
        </w:rPr>
        <w:t xml:space="preserve">Grounded in people and place</w:t>
      </w:r>
    </w:p>
    <w:p w:rsidR="00000000" w:rsidDel="00000000" w:rsidP="00000000" w:rsidRDefault="00000000" w:rsidRPr="00000000" w14:paraId="0000003A">
      <w:pPr>
        <w:numPr>
          <w:ilvl w:val="0"/>
          <w:numId w:val="5"/>
        </w:numPr>
        <w:spacing w:line="276" w:lineRule="auto"/>
        <w:ind w:left="720" w:hanging="360"/>
        <w:rPr>
          <w:sz w:val="24"/>
          <w:szCs w:val="24"/>
        </w:rPr>
      </w:pPr>
      <w:r w:rsidDel="00000000" w:rsidR="00000000" w:rsidRPr="00000000">
        <w:rPr>
          <w:sz w:val="24"/>
          <w:szCs w:val="24"/>
          <w:rtl w:val="0"/>
        </w:rPr>
        <w:t xml:space="preserve">Change-makers</w:t>
      </w:r>
    </w:p>
    <w:p w:rsidR="00000000" w:rsidDel="00000000" w:rsidP="00000000" w:rsidRDefault="00000000" w:rsidRPr="00000000" w14:paraId="0000003B">
      <w:pPr>
        <w:numPr>
          <w:ilvl w:val="0"/>
          <w:numId w:val="5"/>
        </w:numPr>
        <w:spacing w:line="276" w:lineRule="auto"/>
        <w:ind w:left="720" w:hanging="360"/>
        <w:rPr>
          <w:sz w:val="24"/>
          <w:szCs w:val="24"/>
        </w:rPr>
      </w:pPr>
      <w:r w:rsidDel="00000000" w:rsidR="00000000" w:rsidRPr="00000000">
        <w:rPr>
          <w:sz w:val="24"/>
          <w:szCs w:val="24"/>
          <w:rtl w:val="0"/>
        </w:rPr>
        <w:t xml:space="preserve">Every voice heard</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pacing w:line="276" w:lineRule="auto"/>
        <w:rPr>
          <w:sz w:val="24"/>
          <w:szCs w:val="24"/>
        </w:rPr>
      </w:pPr>
      <w:r w:rsidDel="00000000" w:rsidR="00000000" w:rsidRPr="00000000">
        <w:rPr>
          <w:sz w:val="24"/>
          <w:szCs w:val="24"/>
          <w:rtl w:val="0"/>
        </w:rPr>
        <w:t xml:space="preserve">Central to our approach is the belief that everyone is creative, and that access to music opportunities shouldn’t be limited by who you are or where you live. </w:t>
      </w:r>
    </w:p>
    <w:p w:rsidR="00000000" w:rsidDel="00000000" w:rsidP="00000000" w:rsidRDefault="00000000" w:rsidRPr="00000000" w14:paraId="0000003E">
      <w:pPr>
        <w:spacing w:line="276" w:lineRule="auto"/>
        <w:rPr>
          <w:sz w:val="24"/>
          <w:szCs w:val="24"/>
        </w:rPr>
      </w:pPr>
      <w:r w:rsidDel="00000000" w:rsidR="00000000" w:rsidRPr="00000000">
        <w:rPr>
          <w:rtl w:val="0"/>
        </w:rPr>
      </w:r>
    </w:p>
    <w:p w:rsidR="00000000" w:rsidDel="00000000" w:rsidP="00000000" w:rsidRDefault="00000000" w:rsidRPr="00000000" w14:paraId="0000003F">
      <w:pPr>
        <w:spacing w:line="276" w:lineRule="auto"/>
        <w:rPr>
          <w:sz w:val="24"/>
          <w:szCs w:val="24"/>
        </w:rPr>
      </w:pPr>
      <w:r w:rsidDel="00000000" w:rsidR="00000000" w:rsidRPr="00000000">
        <w:rPr>
          <w:sz w:val="24"/>
          <w:szCs w:val="24"/>
          <w:rtl w:val="0"/>
        </w:rPr>
        <w:t xml:space="preserve">Placing equal value on both access and excellence, we recognise that the process is as important as the final product. </w:t>
      </w:r>
    </w:p>
    <w:p w:rsidR="00000000" w:rsidDel="00000000" w:rsidP="00000000" w:rsidRDefault="00000000" w:rsidRPr="00000000" w14:paraId="00000040">
      <w:pPr>
        <w:spacing w:line="276" w:lineRule="auto"/>
        <w:rPr>
          <w:sz w:val="24"/>
          <w:szCs w:val="24"/>
        </w:rPr>
      </w:pPr>
      <w:r w:rsidDel="00000000" w:rsidR="00000000" w:rsidRPr="00000000">
        <w:rPr>
          <w:rtl w:val="0"/>
        </w:rPr>
      </w:r>
    </w:p>
    <w:p w:rsidR="00000000" w:rsidDel="00000000" w:rsidP="00000000" w:rsidRDefault="00000000" w:rsidRPr="00000000" w14:paraId="00000041">
      <w:pPr>
        <w:spacing w:line="276" w:lineRule="auto"/>
        <w:rPr>
          <w:b w:val="1"/>
          <w:sz w:val="24"/>
          <w:szCs w:val="24"/>
        </w:rPr>
      </w:pPr>
      <w:r w:rsidDel="00000000" w:rsidR="00000000" w:rsidRPr="00000000">
        <w:rPr>
          <w:b w:val="1"/>
          <w:sz w:val="24"/>
          <w:szCs w:val="24"/>
          <w:rtl w:val="0"/>
        </w:rPr>
        <w:t xml:space="preserve">What We Do</w:t>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line="276" w:lineRule="auto"/>
        <w:rPr>
          <w:sz w:val="24"/>
          <w:szCs w:val="24"/>
        </w:rPr>
      </w:pPr>
      <w:r w:rsidDel="00000000" w:rsidR="00000000" w:rsidRPr="00000000">
        <w:rPr>
          <w:sz w:val="24"/>
          <w:szCs w:val="24"/>
          <w:rtl w:val="0"/>
        </w:rPr>
        <w:t xml:space="preserve">Working locally, nationally and internationally, we collaborate with a huge network of local and strategic partners across all musical styles and genres, and all areas of the sector - from music education to the music industry.</w:t>
      </w:r>
    </w:p>
    <w:p w:rsidR="00000000" w:rsidDel="00000000" w:rsidP="00000000" w:rsidRDefault="00000000" w:rsidRPr="00000000" w14:paraId="00000044">
      <w:pPr>
        <w:spacing w:line="276" w:lineRule="auto"/>
        <w:rPr>
          <w:sz w:val="24"/>
          <w:szCs w:val="24"/>
        </w:rPr>
      </w:pPr>
      <w:r w:rsidDel="00000000" w:rsidR="00000000" w:rsidRPr="00000000">
        <w:rPr>
          <w:rtl w:val="0"/>
        </w:rPr>
      </w:r>
    </w:p>
    <w:p w:rsidR="00000000" w:rsidDel="00000000" w:rsidP="00000000" w:rsidRDefault="00000000" w:rsidRPr="00000000" w14:paraId="00000045">
      <w:pPr>
        <w:spacing w:line="276" w:lineRule="auto"/>
        <w:rPr>
          <w:sz w:val="24"/>
          <w:szCs w:val="24"/>
        </w:rPr>
      </w:pPr>
      <w:r w:rsidDel="00000000" w:rsidR="00000000" w:rsidRPr="00000000">
        <w:rPr>
          <w:sz w:val="24"/>
          <w:szCs w:val="24"/>
          <w:rtl w:val="0"/>
        </w:rPr>
        <w:t xml:space="preserve">Our broad programme of activity includes:</w:t>
      </w:r>
    </w:p>
    <w:p w:rsidR="00000000" w:rsidDel="00000000" w:rsidP="00000000" w:rsidRDefault="00000000" w:rsidRPr="00000000" w14:paraId="00000046">
      <w:pPr>
        <w:spacing w:line="276" w:lineRule="auto"/>
        <w:rPr>
          <w:sz w:val="24"/>
          <w:szCs w:val="24"/>
        </w:rPr>
      </w:pPr>
      <w:r w:rsidDel="00000000" w:rsidR="00000000" w:rsidRPr="00000000">
        <w:rPr>
          <w:rtl w:val="0"/>
        </w:rPr>
      </w:r>
    </w:p>
    <w:p w:rsidR="00000000" w:rsidDel="00000000" w:rsidP="00000000" w:rsidRDefault="00000000" w:rsidRPr="00000000" w14:paraId="00000047">
      <w:pPr>
        <w:numPr>
          <w:ilvl w:val="0"/>
          <w:numId w:val="6"/>
        </w:numPr>
        <w:spacing w:line="276" w:lineRule="auto"/>
        <w:ind w:left="720" w:hanging="360"/>
        <w:rPr>
          <w:sz w:val="24"/>
          <w:szCs w:val="24"/>
        </w:rPr>
      </w:pPr>
      <w:r w:rsidDel="00000000" w:rsidR="00000000" w:rsidRPr="00000000">
        <w:rPr>
          <w:sz w:val="24"/>
          <w:szCs w:val="24"/>
          <w:rtl w:val="0"/>
        </w:rPr>
        <w:t xml:space="preserve">Artistic residencies and commissions</w:t>
      </w:r>
    </w:p>
    <w:p w:rsidR="00000000" w:rsidDel="00000000" w:rsidP="00000000" w:rsidRDefault="00000000" w:rsidRPr="00000000" w14:paraId="00000048">
      <w:pPr>
        <w:numPr>
          <w:ilvl w:val="0"/>
          <w:numId w:val="6"/>
        </w:numPr>
        <w:spacing w:line="276" w:lineRule="auto"/>
        <w:ind w:left="720" w:hanging="360"/>
        <w:rPr>
          <w:sz w:val="24"/>
          <w:szCs w:val="24"/>
        </w:rPr>
      </w:pPr>
      <w:r w:rsidDel="00000000" w:rsidR="00000000" w:rsidRPr="00000000">
        <w:rPr>
          <w:sz w:val="24"/>
          <w:szCs w:val="24"/>
          <w:rtl w:val="0"/>
        </w:rPr>
        <w:t xml:space="preserve">Community-rooted, co-created workshops</w:t>
      </w:r>
    </w:p>
    <w:p w:rsidR="00000000" w:rsidDel="00000000" w:rsidP="00000000" w:rsidRDefault="00000000" w:rsidRPr="00000000" w14:paraId="00000049">
      <w:pPr>
        <w:numPr>
          <w:ilvl w:val="0"/>
          <w:numId w:val="6"/>
        </w:numPr>
        <w:spacing w:line="276" w:lineRule="auto"/>
        <w:ind w:left="720" w:hanging="360"/>
        <w:rPr>
          <w:sz w:val="24"/>
          <w:szCs w:val="24"/>
        </w:rPr>
      </w:pPr>
      <w:r w:rsidDel="00000000" w:rsidR="00000000" w:rsidRPr="00000000">
        <w:rPr>
          <w:sz w:val="24"/>
          <w:szCs w:val="24"/>
          <w:rtl w:val="0"/>
        </w:rPr>
        <w:t xml:space="preserve">Mentoring, training and professional development</w:t>
      </w:r>
    </w:p>
    <w:p w:rsidR="00000000" w:rsidDel="00000000" w:rsidP="00000000" w:rsidRDefault="00000000" w:rsidRPr="00000000" w14:paraId="0000004A">
      <w:pPr>
        <w:numPr>
          <w:ilvl w:val="0"/>
          <w:numId w:val="6"/>
        </w:numPr>
        <w:spacing w:line="276" w:lineRule="auto"/>
        <w:ind w:left="720" w:hanging="360"/>
        <w:rPr>
          <w:sz w:val="24"/>
          <w:szCs w:val="24"/>
        </w:rPr>
      </w:pPr>
      <w:r w:rsidDel="00000000" w:rsidR="00000000" w:rsidRPr="00000000">
        <w:rPr>
          <w:sz w:val="24"/>
          <w:szCs w:val="24"/>
          <w:rtl w:val="0"/>
        </w:rPr>
        <w:t xml:space="preserve">Peer-led support networks</w:t>
      </w:r>
    </w:p>
    <w:p w:rsidR="00000000" w:rsidDel="00000000" w:rsidP="00000000" w:rsidRDefault="00000000" w:rsidRPr="00000000" w14:paraId="0000004B">
      <w:pPr>
        <w:numPr>
          <w:ilvl w:val="0"/>
          <w:numId w:val="6"/>
        </w:numPr>
        <w:spacing w:line="276" w:lineRule="auto"/>
        <w:ind w:left="720" w:hanging="360"/>
        <w:rPr>
          <w:sz w:val="24"/>
          <w:szCs w:val="24"/>
        </w:rPr>
      </w:pPr>
      <w:r w:rsidDel="00000000" w:rsidR="00000000" w:rsidRPr="00000000">
        <w:rPr>
          <w:sz w:val="24"/>
          <w:szCs w:val="24"/>
          <w:rtl w:val="0"/>
        </w:rPr>
        <w:t xml:space="preserve">One-off, large-scale, immersive events</w:t>
      </w:r>
    </w:p>
    <w:p w:rsidR="00000000" w:rsidDel="00000000" w:rsidP="00000000" w:rsidRDefault="00000000" w:rsidRPr="00000000" w14:paraId="0000004C">
      <w:pPr>
        <w:numPr>
          <w:ilvl w:val="0"/>
          <w:numId w:val="6"/>
        </w:numPr>
        <w:spacing w:line="276" w:lineRule="auto"/>
        <w:ind w:left="720" w:hanging="360"/>
        <w:rPr>
          <w:sz w:val="24"/>
          <w:szCs w:val="24"/>
        </w:rPr>
      </w:pPr>
      <w:r w:rsidDel="00000000" w:rsidR="00000000" w:rsidRPr="00000000">
        <w:rPr>
          <w:sz w:val="24"/>
          <w:szCs w:val="24"/>
          <w:rtl w:val="0"/>
        </w:rPr>
        <w:t xml:space="preserve">A year-round programme of live performances</w:t>
      </w:r>
    </w:p>
    <w:p w:rsidR="00000000" w:rsidDel="00000000" w:rsidP="00000000" w:rsidRDefault="00000000" w:rsidRPr="00000000" w14:paraId="0000004D">
      <w:pPr>
        <w:numPr>
          <w:ilvl w:val="0"/>
          <w:numId w:val="6"/>
        </w:numPr>
        <w:spacing w:line="276" w:lineRule="auto"/>
        <w:ind w:left="720" w:hanging="360"/>
        <w:rPr>
          <w:sz w:val="24"/>
          <w:szCs w:val="24"/>
        </w:rPr>
      </w:pPr>
      <w:r w:rsidDel="00000000" w:rsidR="00000000" w:rsidRPr="00000000">
        <w:rPr>
          <w:sz w:val="24"/>
          <w:szCs w:val="24"/>
          <w:rtl w:val="0"/>
        </w:rPr>
        <w:t xml:space="preserve">Influential strategy on a local and international level</w:t>
      </w:r>
    </w:p>
    <w:p w:rsidR="00000000" w:rsidDel="00000000" w:rsidP="00000000" w:rsidRDefault="00000000" w:rsidRPr="00000000" w14:paraId="0000004E">
      <w:pPr>
        <w:spacing w:line="276" w:lineRule="auto"/>
        <w:rPr>
          <w:sz w:val="24"/>
          <w:szCs w:val="24"/>
        </w:rPr>
      </w:pP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sz w:val="24"/>
          <w:szCs w:val="24"/>
          <w:rtl w:val="0"/>
        </w:rPr>
        <w:t xml:space="preserve">Over the years we’ve connected our participants to </w:t>
      </w:r>
      <w:r w:rsidDel="00000000" w:rsidR="00000000" w:rsidRPr="00000000">
        <w:rPr>
          <w:sz w:val="24"/>
          <w:szCs w:val="24"/>
          <w:highlight w:val="white"/>
          <w:rtl w:val="0"/>
        </w:rPr>
        <w:t xml:space="preserve">an incredible range of artists and music professionals including Kendrick Lamar, </w:t>
      </w:r>
      <w:r w:rsidDel="00000000" w:rsidR="00000000" w:rsidRPr="00000000">
        <w:rPr>
          <w:sz w:val="24"/>
          <w:szCs w:val="24"/>
          <w:rtl w:val="0"/>
        </w:rPr>
        <w:t xml:space="preserve">Beth Orton, Shiva Feshareki, Anna Meredith, Everything Everything, Loraine James, Snarky Puppy and Nubya Garcia.</w:t>
      </w:r>
    </w:p>
    <w:p w:rsidR="00000000" w:rsidDel="00000000" w:rsidP="00000000" w:rsidRDefault="00000000" w:rsidRPr="00000000" w14:paraId="0000005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1">
      <w:pPr>
        <w:spacing w:line="276" w:lineRule="auto"/>
        <w:rPr>
          <w:sz w:val="24"/>
          <w:szCs w:val="24"/>
          <w:highlight w:val="white"/>
        </w:rPr>
      </w:pPr>
      <w:r w:rsidDel="00000000" w:rsidR="00000000" w:rsidRPr="00000000">
        <w:rPr>
          <w:sz w:val="24"/>
          <w:szCs w:val="24"/>
          <w:rtl w:val="0"/>
        </w:rPr>
        <w:t xml:space="preserve">The breadth and scale of our work has facilitated life-changing engagements with music alongside real social benefits. We work with over 1000 core participants, support and employ over 120 independents and deliver more than 170 project sessions annually. Since our inception we’ve directly impacted over 25,000 people. </w:t>
      </w:r>
      <w:r w:rsidDel="00000000" w:rsidR="00000000" w:rsidRPr="00000000">
        <w:rPr>
          <w:rtl w:val="0"/>
        </w:rPr>
      </w:r>
    </w:p>
    <w:p w:rsidR="00000000" w:rsidDel="00000000" w:rsidP="00000000" w:rsidRDefault="00000000" w:rsidRPr="00000000" w14:paraId="0000005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53">
      <w:pPr>
        <w:spacing w:after="300" w:line="276" w:lineRule="auto"/>
        <w:rPr>
          <w:b w:val="1"/>
          <w:sz w:val="24"/>
          <w:szCs w:val="24"/>
        </w:rPr>
      </w:pPr>
      <w:r w:rsidDel="00000000" w:rsidR="00000000" w:rsidRPr="00000000">
        <w:rPr>
          <w:sz w:val="24"/>
          <w:szCs w:val="24"/>
          <w:rtl w:val="0"/>
        </w:rPr>
        <w:t xml:space="preserve">In April 2023 we joined Arts Council England’s National Portfolio of Organisations. We are also the sector lead for </w:t>
      </w:r>
      <w:hyperlink r:id="rId9">
        <w:r w:rsidDel="00000000" w:rsidR="00000000" w:rsidRPr="00000000">
          <w:rPr>
            <w:color w:val="1155cc"/>
            <w:sz w:val="24"/>
            <w:szCs w:val="24"/>
            <w:u w:val="single"/>
            <w:rtl w:val="0"/>
          </w:rPr>
          <w:t xml:space="preserve">Manchester Music City</w:t>
        </w:r>
      </w:hyperlink>
      <w:r w:rsidDel="00000000" w:rsidR="00000000" w:rsidRPr="00000000">
        <w:rPr>
          <w:sz w:val="24"/>
          <w:szCs w:val="24"/>
          <w:rtl w:val="0"/>
        </w:rPr>
        <w:t xml:space="preserve">, a partnership of people and organisations working together to support the city’s successful and vibrant music sector and enhance international relationships. </w:t>
      </w:r>
      <w:r w:rsidDel="00000000" w:rsidR="00000000" w:rsidRPr="00000000">
        <w:rPr>
          <w:rtl w:val="0"/>
        </w:rPr>
      </w:r>
    </w:p>
    <w:p w:rsidR="00000000" w:rsidDel="00000000" w:rsidP="00000000" w:rsidRDefault="00000000" w:rsidRPr="00000000" w14:paraId="00000054">
      <w:pPr>
        <w:spacing w:after="300" w:line="276" w:lineRule="auto"/>
        <w:rPr>
          <w:sz w:val="24"/>
          <w:szCs w:val="24"/>
        </w:rPr>
      </w:pPr>
      <w:r w:rsidDel="00000000" w:rsidR="00000000" w:rsidRPr="00000000">
        <w:rPr>
          <w:b w:val="1"/>
          <w:sz w:val="24"/>
          <w:szCs w:val="24"/>
          <w:rtl w:val="0"/>
        </w:rPr>
        <w:t xml:space="preserve">Background to the Role</w:t>
      </w:r>
      <w:r w:rsidDel="00000000" w:rsidR="00000000" w:rsidRPr="00000000">
        <w:rPr>
          <w:rtl w:val="0"/>
        </w:rPr>
      </w:r>
    </w:p>
    <w:p w:rsidR="00000000" w:rsidDel="00000000" w:rsidP="00000000" w:rsidRDefault="00000000" w:rsidRPr="00000000" w14:paraId="00000055">
      <w:pPr>
        <w:spacing w:line="276" w:lineRule="auto"/>
        <w:rPr>
          <w:sz w:val="24"/>
          <w:szCs w:val="24"/>
        </w:rPr>
      </w:pPr>
      <w:r w:rsidDel="00000000" w:rsidR="00000000" w:rsidRPr="00000000">
        <w:rPr>
          <w:sz w:val="24"/>
          <w:szCs w:val="24"/>
          <w:rtl w:val="0"/>
        </w:rPr>
        <w:t xml:space="preserve">The Board of Trustees is seeking an inspirational and inclusive Director to lead Brighter Sound through the next phase of its work. </w:t>
      </w:r>
      <w:r w:rsidDel="00000000" w:rsidR="00000000" w:rsidRPr="00000000">
        <w:rPr>
          <w:sz w:val="24"/>
          <w:szCs w:val="24"/>
          <w:rtl w:val="0"/>
        </w:rPr>
        <w:t xml:space="preserve">As our new Director you’ll build </w:t>
      </w:r>
      <w:r w:rsidDel="00000000" w:rsidR="00000000" w:rsidRPr="00000000">
        <w:rPr>
          <w:sz w:val="24"/>
          <w:szCs w:val="24"/>
          <w:rtl w:val="0"/>
        </w:rPr>
        <w:t xml:space="preserve">on our national and international reputation, championing even more people and communities that are underrepresented in the music sector. </w:t>
      </w:r>
    </w:p>
    <w:p w:rsidR="00000000" w:rsidDel="00000000" w:rsidP="00000000" w:rsidRDefault="00000000" w:rsidRPr="00000000" w14:paraId="00000056">
      <w:pPr>
        <w:spacing w:line="276" w:lineRule="auto"/>
        <w:rPr>
          <w:sz w:val="24"/>
          <w:szCs w:val="24"/>
        </w:rPr>
      </w:pPr>
      <w:r w:rsidDel="00000000" w:rsidR="00000000" w:rsidRPr="00000000">
        <w:rPr>
          <w:sz w:val="24"/>
          <w:szCs w:val="24"/>
          <w:rtl w:val="0"/>
        </w:rPr>
        <w:br w:type="textWrapping"/>
        <w:t xml:space="preserve">We welcome applications from </w:t>
      </w:r>
      <w:r w:rsidDel="00000000" w:rsidR="00000000" w:rsidRPr="00000000">
        <w:rPr>
          <w:sz w:val="24"/>
          <w:szCs w:val="24"/>
          <w:rtl w:val="0"/>
        </w:rPr>
        <w:t xml:space="preserve">candidates</w:t>
      </w:r>
      <w:r w:rsidDel="00000000" w:rsidR="00000000" w:rsidRPr="00000000">
        <w:rPr>
          <w:sz w:val="24"/>
          <w:szCs w:val="24"/>
          <w:rtl w:val="0"/>
        </w:rPr>
        <w:t xml:space="preserve"> who </w:t>
      </w:r>
      <w:r w:rsidDel="00000000" w:rsidR="00000000" w:rsidRPr="00000000">
        <w:rPr>
          <w:sz w:val="24"/>
          <w:szCs w:val="24"/>
          <w:rtl w:val="0"/>
        </w:rPr>
        <w:t xml:space="preserve">have a strong track record of deliver</w:t>
      </w:r>
      <w:r w:rsidDel="00000000" w:rsidR="00000000" w:rsidRPr="00000000">
        <w:rPr>
          <w:sz w:val="24"/>
          <w:szCs w:val="24"/>
          <w:rtl w:val="0"/>
        </w:rPr>
        <w:t xml:space="preserve">ing high-quality and accessible cultural activities, and can demonstrate an entrepreneurial, </w:t>
      </w:r>
      <w:r w:rsidDel="00000000" w:rsidR="00000000" w:rsidRPr="00000000">
        <w:rPr>
          <w:sz w:val="24"/>
          <w:szCs w:val="24"/>
          <w:rtl w:val="0"/>
        </w:rPr>
        <w:t xml:space="preserve">inclusive</w:t>
      </w:r>
      <w:r w:rsidDel="00000000" w:rsidR="00000000" w:rsidRPr="00000000">
        <w:rPr>
          <w:sz w:val="24"/>
          <w:szCs w:val="24"/>
          <w:rtl w:val="0"/>
        </w:rPr>
        <w:t xml:space="preserve"> and collaborative approach to leadership. </w:t>
      </w:r>
    </w:p>
    <w:p w:rsidR="00000000" w:rsidDel="00000000" w:rsidP="00000000" w:rsidRDefault="00000000" w:rsidRPr="00000000" w14:paraId="00000057">
      <w:pPr>
        <w:spacing w:after="300" w:line="276" w:lineRule="auto"/>
        <w:rPr>
          <w:sz w:val="24"/>
          <w:szCs w:val="24"/>
        </w:rPr>
      </w:pPr>
      <w:r w:rsidDel="00000000" w:rsidR="00000000" w:rsidRPr="00000000">
        <w:rPr>
          <w:sz w:val="24"/>
          <w:szCs w:val="24"/>
          <w:rtl w:val="0"/>
        </w:rPr>
        <w:br w:type="textWrapping"/>
        <w:t xml:space="preserve">You’ll be a compelling representative for Brighter Sound and Manchester Music City, building impactful relationships with a wide range of local, national and international artists, music organisations, partners, donors, funders and other stakeholders.</w:t>
      </w:r>
    </w:p>
    <w:p w:rsidR="00000000" w:rsidDel="00000000" w:rsidP="00000000" w:rsidRDefault="00000000" w:rsidRPr="00000000" w14:paraId="00000058">
      <w:pPr>
        <w:spacing w:after="300" w:line="276" w:lineRule="auto"/>
        <w:rPr>
          <w:sz w:val="24"/>
          <w:szCs w:val="24"/>
        </w:rPr>
      </w:pPr>
      <w:r w:rsidDel="00000000" w:rsidR="00000000" w:rsidRPr="00000000">
        <w:rPr>
          <w:sz w:val="24"/>
          <w:szCs w:val="24"/>
          <w:rtl w:val="0"/>
        </w:rPr>
        <w:t xml:space="preserve">You’ll closely align with the vision, mission and values of Brighter Sound, with a genuine passion for nurturing young and emerging artists and independents, and promoting diversity and equality of opportunity in music. </w:t>
      </w:r>
    </w:p>
    <w:p w:rsidR="00000000" w:rsidDel="00000000" w:rsidP="00000000" w:rsidRDefault="00000000" w:rsidRPr="00000000" w14:paraId="00000059">
      <w:pPr>
        <w:spacing w:after="300" w:line="276" w:lineRule="auto"/>
        <w:rPr>
          <w:sz w:val="24"/>
          <w:szCs w:val="24"/>
        </w:rPr>
      </w:pPr>
      <w:r w:rsidDel="00000000" w:rsidR="00000000" w:rsidRPr="00000000">
        <w:rPr>
          <w:sz w:val="24"/>
          <w:szCs w:val="24"/>
          <w:rtl w:val="0"/>
        </w:rPr>
        <w:t xml:space="preserve">If you’re seeking a senior strategic position at the head of a dynamic forward-looking organisation, with </w:t>
      </w:r>
      <w:r w:rsidDel="00000000" w:rsidR="00000000" w:rsidRPr="00000000">
        <w:rPr>
          <w:sz w:val="24"/>
          <w:szCs w:val="24"/>
          <w:rtl w:val="0"/>
        </w:rPr>
        <w:t xml:space="preserve">1</w:t>
      </w:r>
      <w:r w:rsidDel="00000000" w:rsidR="00000000" w:rsidRPr="00000000">
        <w:rPr>
          <w:sz w:val="24"/>
          <w:szCs w:val="24"/>
          <w:rtl w:val="0"/>
        </w:rPr>
        <w:t xml:space="preserve">2 core staff, a network of freelancers and an active board of trustees, where your enthusiasm, skills and experience will make a real difference - this might be the role for you.</w:t>
      </w:r>
    </w:p>
    <w:p w:rsidR="00000000" w:rsidDel="00000000" w:rsidP="00000000" w:rsidRDefault="00000000" w:rsidRPr="00000000" w14:paraId="0000005A">
      <w:pPr>
        <w:spacing w:after="300" w:line="276" w:lineRule="auto"/>
        <w:rPr>
          <w:b w:val="1"/>
          <w:sz w:val="24"/>
          <w:szCs w:val="24"/>
        </w:rPr>
      </w:pPr>
      <w:r w:rsidDel="00000000" w:rsidR="00000000" w:rsidRPr="00000000">
        <w:rPr>
          <w:b w:val="1"/>
          <w:sz w:val="24"/>
          <w:szCs w:val="24"/>
          <w:rtl w:val="0"/>
        </w:rPr>
        <w:t xml:space="preserve">Job </w:t>
      </w:r>
      <w:r w:rsidDel="00000000" w:rsidR="00000000" w:rsidRPr="00000000">
        <w:rPr>
          <w:b w:val="1"/>
          <w:sz w:val="24"/>
          <w:szCs w:val="24"/>
          <w:rtl w:val="0"/>
        </w:rPr>
        <w:t xml:space="preserve">Description</w:t>
      </w:r>
      <w:r w:rsidDel="00000000" w:rsidR="00000000" w:rsidRPr="00000000">
        <w:rPr>
          <w:rtl w:val="0"/>
        </w:rPr>
      </w:r>
    </w:p>
    <w:p w:rsidR="00000000" w:rsidDel="00000000" w:rsidP="00000000" w:rsidRDefault="00000000" w:rsidRPr="00000000" w14:paraId="0000005B">
      <w:pPr>
        <w:spacing w:after="300" w:line="276" w:lineRule="auto"/>
        <w:rPr>
          <w:b w:val="1"/>
          <w:sz w:val="24"/>
          <w:szCs w:val="24"/>
        </w:rPr>
      </w:pPr>
      <w:r w:rsidDel="00000000" w:rsidR="00000000" w:rsidRPr="00000000">
        <w:rPr>
          <w:b w:val="1"/>
          <w:sz w:val="24"/>
          <w:szCs w:val="24"/>
          <w:rtl w:val="0"/>
        </w:rPr>
        <w:t xml:space="preserve">Main Areas of Responsibility</w:t>
      </w:r>
    </w:p>
    <w:p w:rsidR="00000000" w:rsidDel="00000000" w:rsidP="00000000" w:rsidRDefault="00000000" w:rsidRPr="00000000" w14:paraId="0000005C">
      <w:pPr>
        <w:spacing w:line="276" w:lineRule="auto"/>
        <w:rPr>
          <w:b w:val="1"/>
          <w:sz w:val="24"/>
          <w:szCs w:val="24"/>
        </w:rPr>
      </w:pPr>
      <w:r w:rsidDel="00000000" w:rsidR="00000000" w:rsidRPr="00000000">
        <w:rPr>
          <w:b w:val="1"/>
          <w:sz w:val="24"/>
          <w:szCs w:val="24"/>
          <w:rtl w:val="0"/>
        </w:rPr>
        <w:t xml:space="preserve">Strategy </w:t>
      </w:r>
    </w:p>
    <w:p w:rsidR="00000000" w:rsidDel="00000000" w:rsidP="00000000" w:rsidRDefault="00000000" w:rsidRPr="00000000" w14:paraId="0000005D">
      <w:pPr>
        <w:numPr>
          <w:ilvl w:val="0"/>
          <w:numId w:val="3"/>
        </w:numPr>
        <w:spacing w:line="276" w:lineRule="auto"/>
        <w:ind w:left="720" w:hanging="360"/>
        <w:rPr>
          <w:sz w:val="24"/>
          <w:szCs w:val="24"/>
        </w:rPr>
      </w:pPr>
      <w:r w:rsidDel="00000000" w:rsidR="00000000" w:rsidRPr="00000000">
        <w:rPr>
          <w:sz w:val="24"/>
          <w:szCs w:val="24"/>
          <w:rtl w:val="0"/>
        </w:rPr>
        <w:t xml:space="preserve">Deliver and develop Brighter Sound’s strategy, liaising with the Board of Trustees to set the future direction of the organisation</w:t>
      </w:r>
    </w:p>
    <w:p w:rsidR="00000000" w:rsidDel="00000000" w:rsidP="00000000" w:rsidRDefault="00000000" w:rsidRPr="00000000" w14:paraId="0000005E">
      <w:pPr>
        <w:numPr>
          <w:ilvl w:val="0"/>
          <w:numId w:val="3"/>
        </w:numPr>
        <w:spacing w:line="276" w:lineRule="auto"/>
        <w:ind w:left="720" w:hanging="360"/>
        <w:rPr>
          <w:sz w:val="24"/>
          <w:szCs w:val="24"/>
        </w:rPr>
      </w:pPr>
      <w:r w:rsidDel="00000000" w:rsidR="00000000" w:rsidRPr="00000000">
        <w:rPr>
          <w:sz w:val="24"/>
          <w:szCs w:val="24"/>
          <w:rtl w:val="0"/>
        </w:rPr>
        <w:t xml:space="preserve">Ensure that the organisation’s mission, values and charitable objectives are at the heart of everything we do</w:t>
      </w:r>
    </w:p>
    <w:p w:rsidR="00000000" w:rsidDel="00000000" w:rsidP="00000000" w:rsidRDefault="00000000" w:rsidRPr="00000000" w14:paraId="0000005F">
      <w:pPr>
        <w:numPr>
          <w:ilvl w:val="0"/>
          <w:numId w:val="3"/>
        </w:numPr>
        <w:spacing w:line="276" w:lineRule="auto"/>
        <w:ind w:left="720" w:hanging="360"/>
        <w:rPr>
          <w:sz w:val="24"/>
          <w:szCs w:val="24"/>
        </w:rPr>
      </w:pPr>
      <w:r w:rsidDel="00000000" w:rsidR="00000000" w:rsidRPr="00000000">
        <w:rPr>
          <w:sz w:val="24"/>
          <w:szCs w:val="24"/>
          <w:rtl w:val="0"/>
        </w:rPr>
        <w:t xml:space="preserve">Develop Brighter Sound’s local, national and international profile and connections to inform and contribute to the strategic direction of the organisation</w:t>
      </w:r>
    </w:p>
    <w:p w:rsidR="00000000" w:rsidDel="00000000" w:rsidP="00000000" w:rsidRDefault="00000000" w:rsidRPr="00000000" w14:paraId="00000060">
      <w:pPr>
        <w:numPr>
          <w:ilvl w:val="0"/>
          <w:numId w:val="3"/>
        </w:numPr>
        <w:spacing w:line="276" w:lineRule="auto"/>
        <w:ind w:left="720" w:right="503" w:hanging="360"/>
        <w:rPr>
          <w:sz w:val="24"/>
          <w:szCs w:val="24"/>
        </w:rPr>
      </w:pPr>
      <w:r w:rsidDel="00000000" w:rsidR="00000000" w:rsidRPr="00000000">
        <w:rPr>
          <w:sz w:val="24"/>
          <w:szCs w:val="24"/>
          <w:rtl w:val="0"/>
        </w:rPr>
        <w:t xml:space="preserve">Hold overall responsibility for the management of staff, resources and stakeholder relationships </w:t>
      </w:r>
    </w:p>
    <w:p w:rsidR="00000000" w:rsidDel="00000000" w:rsidP="00000000" w:rsidRDefault="00000000" w:rsidRPr="00000000" w14:paraId="00000061">
      <w:pPr>
        <w:numPr>
          <w:ilvl w:val="0"/>
          <w:numId w:val="3"/>
        </w:numPr>
        <w:spacing w:line="276" w:lineRule="auto"/>
        <w:ind w:left="720" w:right="503" w:hanging="360"/>
        <w:rPr>
          <w:sz w:val="24"/>
          <w:szCs w:val="24"/>
        </w:rPr>
      </w:pPr>
      <w:r w:rsidDel="00000000" w:rsidR="00000000" w:rsidRPr="00000000">
        <w:rPr>
          <w:sz w:val="24"/>
          <w:szCs w:val="24"/>
          <w:rtl w:val="0"/>
        </w:rPr>
        <w:t xml:space="preserve">Maintain an excellent understanding of political and social trends on a local, national and international level, which have the potential to influence Brighter Sound’s </w:t>
      </w:r>
      <w:r w:rsidDel="00000000" w:rsidR="00000000" w:rsidRPr="00000000">
        <w:rPr>
          <w:sz w:val="24"/>
          <w:szCs w:val="24"/>
          <w:rtl w:val="0"/>
        </w:rPr>
        <w:t xml:space="preserve">strategic </w:t>
      </w:r>
      <w:r w:rsidDel="00000000" w:rsidR="00000000" w:rsidRPr="00000000">
        <w:rPr>
          <w:sz w:val="24"/>
          <w:szCs w:val="24"/>
          <w:rtl w:val="0"/>
        </w:rPr>
        <w:t xml:space="preserve">direction and the work of Manchester Music City</w:t>
      </w:r>
    </w:p>
    <w:p w:rsidR="00000000" w:rsidDel="00000000" w:rsidP="00000000" w:rsidRDefault="00000000" w:rsidRPr="00000000" w14:paraId="00000062">
      <w:pPr>
        <w:spacing w:line="276" w:lineRule="auto"/>
        <w:ind w:right="503"/>
        <w:rPr>
          <w:sz w:val="24"/>
          <w:szCs w:val="24"/>
        </w:rPr>
      </w:pPr>
      <w:r w:rsidDel="00000000" w:rsidR="00000000" w:rsidRPr="00000000">
        <w:rPr>
          <w:rtl w:val="0"/>
        </w:rPr>
      </w:r>
    </w:p>
    <w:p w:rsidR="00000000" w:rsidDel="00000000" w:rsidP="00000000" w:rsidRDefault="00000000" w:rsidRPr="00000000" w14:paraId="00000063">
      <w:pPr>
        <w:spacing w:line="276" w:lineRule="auto"/>
        <w:ind w:right="503"/>
        <w:rPr>
          <w:b w:val="1"/>
          <w:sz w:val="24"/>
          <w:szCs w:val="24"/>
        </w:rPr>
      </w:pPr>
      <w:r w:rsidDel="00000000" w:rsidR="00000000" w:rsidRPr="00000000">
        <w:rPr>
          <w:b w:val="1"/>
          <w:sz w:val="24"/>
          <w:szCs w:val="24"/>
          <w:rtl w:val="0"/>
        </w:rPr>
        <w:t xml:space="preserve">Programming</w:t>
      </w:r>
    </w:p>
    <w:p w:rsidR="00000000" w:rsidDel="00000000" w:rsidP="00000000" w:rsidRDefault="00000000" w:rsidRPr="00000000" w14:paraId="00000064">
      <w:pPr>
        <w:numPr>
          <w:ilvl w:val="0"/>
          <w:numId w:val="4"/>
        </w:numPr>
        <w:spacing w:line="276" w:lineRule="auto"/>
        <w:ind w:left="720" w:right="503" w:hanging="360"/>
        <w:rPr>
          <w:sz w:val="24"/>
          <w:szCs w:val="24"/>
        </w:rPr>
      </w:pPr>
      <w:r w:rsidDel="00000000" w:rsidR="00000000" w:rsidRPr="00000000">
        <w:rPr>
          <w:sz w:val="24"/>
          <w:szCs w:val="24"/>
          <w:rtl w:val="0"/>
        </w:rPr>
        <w:t xml:space="preserve">Work closely with the Head of Programmes to ensure that Brighter Sound projects and programmes reflect and progress the mission, values and charitable objectives of the organisation, and that the learning from this work is used to inform and shape future work</w:t>
      </w:r>
    </w:p>
    <w:p w:rsidR="00000000" w:rsidDel="00000000" w:rsidP="00000000" w:rsidRDefault="00000000" w:rsidRPr="00000000" w14:paraId="00000065">
      <w:pPr>
        <w:numPr>
          <w:ilvl w:val="0"/>
          <w:numId w:val="4"/>
        </w:numPr>
        <w:spacing w:line="276" w:lineRule="auto"/>
        <w:ind w:left="720" w:right="503" w:hanging="360"/>
        <w:rPr>
          <w:sz w:val="24"/>
          <w:szCs w:val="24"/>
        </w:rPr>
      </w:pPr>
      <w:r w:rsidDel="00000000" w:rsidR="00000000" w:rsidRPr="00000000">
        <w:rPr>
          <w:sz w:val="24"/>
          <w:szCs w:val="24"/>
          <w:highlight w:val="white"/>
          <w:rtl w:val="0"/>
        </w:rPr>
        <w:t xml:space="preserve">Work closely with the Head of Programmes and wider Manchester Music City partnership to deliver Manchester Music City projects and programmes</w:t>
      </w:r>
      <w:r w:rsidDel="00000000" w:rsidR="00000000" w:rsidRPr="00000000">
        <w:rPr>
          <w:rtl w:val="0"/>
        </w:rPr>
      </w:r>
    </w:p>
    <w:p w:rsidR="00000000" w:rsidDel="00000000" w:rsidP="00000000" w:rsidRDefault="00000000" w:rsidRPr="00000000" w14:paraId="00000066">
      <w:pPr>
        <w:numPr>
          <w:ilvl w:val="0"/>
          <w:numId w:val="4"/>
        </w:numPr>
        <w:spacing w:line="276" w:lineRule="auto"/>
        <w:ind w:left="720" w:right="503" w:hanging="360"/>
        <w:rPr>
          <w:sz w:val="24"/>
          <w:szCs w:val="24"/>
        </w:rPr>
      </w:pPr>
      <w:r w:rsidDel="00000000" w:rsidR="00000000" w:rsidRPr="00000000">
        <w:rPr>
          <w:sz w:val="24"/>
          <w:szCs w:val="24"/>
          <w:rtl w:val="0"/>
        </w:rPr>
        <w:t xml:space="preserve">Encourage bold, inspiring and innovative work that is relevant to our target audiences, and contributes to achieving the goals of key stakeholders</w:t>
      </w:r>
      <w:r w:rsidDel="00000000" w:rsidR="00000000" w:rsidRPr="00000000">
        <w:rPr>
          <w:rtl w:val="0"/>
        </w:rPr>
      </w:r>
    </w:p>
    <w:p w:rsidR="00000000" w:rsidDel="00000000" w:rsidP="00000000" w:rsidRDefault="00000000" w:rsidRPr="00000000" w14:paraId="00000067">
      <w:pPr>
        <w:spacing w:line="276" w:lineRule="auto"/>
        <w:rPr>
          <w:sz w:val="24"/>
          <w:szCs w:val="24"/>
        </w:rPr>
      </w:pPr>
      <w:r w:rsidDel="00000000" w:rsidR="00000000" w:rsidRPr="00000000">
        <w:rPr>
          <w:rtl w:val="0"/>
        </w:rPr>
      </w:r>
    </w:p>
    <w:p w:rsidR="00000000" w:rsidDel="00000000" w:rsidP="00000000" w:rsidRDefault="00000000" w:rsidRPr="00000000" w14:paraId="00000068">
      <w:pPr>
        <w:spacing w:line="276" w:lineRule="auto"/>
        <w:rPr>
          <w:b w:val="1"/>
          <w:sz w:val="24"/>
          <w:szCs w:val="24"/>
        </w:rPr>
      </w:pPr>
      <w:r w:rsidDel="00000000" w:rsidR="00000000" w:rsidRPr="00000000">
        <w:rPr>
          <w:b w:val="1"/>
          <w:sz w:val="24"/>
          <w:szCs w:val="24"/>
          <w:rtl w:val="0"/>
        </w:rPr>
        <w:t xml:space="preserve">Advocacy</w:t>
      </w:r>
    </w:p>
    <w:p w:rsidR="00000000" w:rsidDel="00000000" w:rsidP="00000000" w:rsidRDefault="00000000" w:rsidRPr="00000000" w14:paraId="00000069">
      <w:pPr>
        <w:numPr>
          <w:ilvl w:val="0"/>
          <w:numId w:val="2"/>
        </w:numPr>
        <w:spacing w:line="276" w:lineRule="auto"/>
        <w:ind w:left="720" w:right="133" w:hanging="360"/>
        <w:rPr>
          <w:sz w:val="24"/>
          <w:szCs w:val="24"/>
        </w:rPr>
      </w:pPr>
      <w:r w:rsidDel="00000000" w:rsidR="00000000" w:rsidRPr="00000000">
        <w:rPr>
          <w:sz w:val="24"/>
          <w:szCs w:val="24"/>
          <w:rtl w:val="0"/>
        </w:rPr>
        <w:t xml:space="preserve">Work closely with the Head of Marketing and Communications to ensure that advocacy messages are clearly communicated and consistently delivered by the board, staff and internal stakeholder groups</w:t>
      </w:r>
    </w:p>
    <w:p w:rsidR="00000000" w:rsidDel="00000000" w:rsidP="00000000" w:rsidRDefault="00000000" w:rsidRPr="00000000" w14:paraId="0000006A">
      <w:pPr>
        <w:numPr>
          <w:ilvl w:val="0"/>
          <w:numId w:val="2"/>
        </w:numPr>
        <w:spacing w:line="276" w:lineRule="auto"/>
        <w:ind w:left="720" w:right="133" w:hanging="360"/>
        <w:rPr>
          <w:sz w:val="24"/>
          <w:szCs w:val="24"/>
        </w:rPr>
      </w:pPr>
      <w:r w:rsidDel="00000000" w:rsidR="00000000" w:rsidRPr="00000000">
        <w:rPr>
          <w:sz w:val="24"/>
          <w:szCs w:val="24"/>
          <w:rtl w:val="0"/>
        </w:rPr>
        <w:t xml:space="preserve">Develop relationships with funders, agencies, Government bodies, sponsors, and other stakeholders to increase the local, national and international profile of Brighter Sound with a view to extending its work and impact </w:t>
      </w:r>
    </w:p>
    <w:p w:rsidR="00000000" w:rsidDel="00000000" w:rsidP="00000000" w:rsidRDefault="00000000" w:rsidRPr="00000000" w14:paraId="0000006B">
      <w:pPr>
        <w:spacing w:line="276" w:lineRule="auto"/>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Finance &amp; Fundraising</w:t>
      </w:r>
    </w:p>
    <w:p w:rsidR="00000000" w:rsidDel="00000000" w:rsidP="00000000" w:rsidRDefault="00000000" w:rsidRPr="00000000" w14:paraId="0000006C">
      <w:pPr>
        <w:numPr>
          <w:ilvl w:val="0"/>
          <w:numId w:val="7"/>
        </w:numPr>
        <w:spacing w:line="276" w:lineRule="auto"/>
        <w:ind w:left="720" w:hanging="360"/>
        <w:rPr>
          <w:b w:val="1"/>
          <w:sz w:val="24"/>
          <w:szCs w:val="24"/>
        </w:rPr>
      </w:pPr>
      <w:r w:rsidDel="00000000" w:rsidR="00000000" w:rsidRPr="00000000">
        <w:rPr>
          <w:sz w:val="24"/>
          <w:szCs w:val="24"/>
          <w:rtl w:val="0"/>
        </w:rPr>
        <w:t xml:space="preserve">Develop and deliver a diverse and resilient income generation strategy, encompassing commercial, philanthropic and other sources of income</w:t>
      </w:r>
    </w:p>
    <w:p w:rsidR="00000000" w:rsidDel="00000000" w:rsidP="00000000" w:rsidRDefault="00000000" w:rsidRPr="00000000" w14:paraId="0000006D">
      <w:pPr>
        <w:numPr>
          <w:ilvl w:val="0"/>
          <w:numId w:val="7"/>
        </w:numPr>
        <w:spacing w:line="276" w:lineRule="auto"/>
        <w:ind w:left="720" w:right="133" w:hanging="360"/>
        <w:rPr>
          <w:sz w:val="24"/>
          <w:szCs w:val="24"/>
        </w:rPr>
      </w:pPr>
      <w:r w:rsidDel="00000000" w:rsidR="00000000" w:rsidRPr="00000000">
        <w:rPr>
          <w:sz w:val="24"/>
          <w:szCs w:val="24"/>
          <w:rtl w:val="0"/>
        </w:rPr>
        <w:t xml:space="preserve">Identify, research and secure funding for the organisation’s development and for the commissioning of projects that fulfil its strategic objectives </w:t>
      </w:r>
      <w:r w:rsidDel="00000000" w:rsidR="00000000" w:rsidRPr="00000000">
        <w:rPr>
          <w:rtl w:val="0"/>
        </w:rPr>
      </w:r>
    </w:p>
    <w:p w:rsidR="00000000" w:rsidDel="00000000" w:rsidP="00000000" w:rsidRDefault="00000000" w:rsidRPr="00000000" w14:paraId="0000006E">
      <w:pPr>
        <w:numPr>
          <w:ilvl w:val="0"/>
          <w:numId w:val="7"/>
        </w:numPr>
        <w:spacing w:line="276" w:lineRule="auto"/>
        <w:ind w:left="720" w:right="133" w:hanging="360"/>
        <w:rPr>
          <w:sz w:val="24"/>
          <w:szCs w:val="24"/>
        </w:rPr>
      </w:pPr>
      <w:r w:rsidDel="00000000" w:rsidR="00000000" w:rsidRPr="00000000">
        <w:rPr>
          <w:sz w:val="24"/>
          <w:szCs w:val="24"/>
          <w:rtl w:val="0"/>
        </w:rPr>
        <w:t xml:space="preserve">Work</w:t>
      </w:r>
      <w:r w:rsidDel="00000000" w:rsidR="00000000" w:rsidRPr="00000000">
        <w:rPr>
          <w:sz w:val="24"/>
          <w:szCs w:val="24"/>
          <w:rtl w:val="0"/>
        </w:rPr>
        <w:t xml:space="preserve"> closely with the Finance trustee, Head of Operations and Finance and the Senior Management team to set and monitor all Company budgets</w:t>
      </w:r>
    </w:p>
    <w:p w:rsidR="00000000" w:rsidDel="00000000" w:rsidP="00000000" w:rsidRDefault="00000000" w:rsidRPr="00000000" w14:paraId="0000006F">
      <w:pPr>
        <w:numPr>
          <w:ilvl w:val="0"/>
          <w:numId w:val="7"/>
        </w:numPr>
        <w:spacing w:line="276" w:lineRule="auto"/>
        <w:ind w:left="720" w:right="133" w:hanging="360"/>
        <w:rPr>
          <w:sz w:val="24"/>
          <w:szCs w:val="24"/>
        </w:rPr>
      </w:pPr>
      <w:r w:rsidDel="00000000" w:rsidR="00000000" w:rsidRPr="00000000">
        <w:rPr>
          <w:sz w:val="24"/>
          <w:szCs w:val="24"/>
          <w:rtl w:val="0"/>
        </w:rPr>
        <w:t xml:space="preserve">Ensure the robust financial management of the organisation, including the identification and management of risk, which supports effective business planning and efficient management of resources</w:t>
      </w:r>
      <w:r w:rsidDel="00000000" w:rsidR="00000000" w:rsidRPr="00000000">
        <w:rPr>
          <w:rtl w:val="0"/>
        </w:rPr>
      </w:r>
    </w:p>
    <w:p w:rsidR="00000000" w:rsidDel="00000000" w:rsidP="00000000" w:rsidRDefault="00000000" w:rsidRPr="00000000" w14:paraId="00000070">
      <w:pPr>
        <w:spacing w:line="276" w:lineRule="auto"/>
        <w:rPr>
          <w:sz w:val="24"/>
          <w:szCs w:val="24"/>
        </w:rPr>
      </w:pPr>
      <w:r w:rsidDel="00000000" w:rsidR="00000000" w:rsidRPr="00000000">
        <w:rPr>
          <w:rtl w:val="0"/>
        </w:rPr>
      </w:r>
    </w:p>
    <w:p w:rsidR="00000000" w:rsidDel="00000000" w:rsidP="00000000" w:rsidRDefault="00000000" w:rsidRPr="00000000" w14:paraId="00000071">
      <w:pPr>
        <w:spacing w:line="276" w:lineRule="auto"/>
        <w:ind w:right="133"/>
        <w:rPr>
          <w:sz w:val="24"/>
          <w:szCs w:val="24"/>
        </w:rPr>
      </w:pPr>
      <w:r w:rsidDel="00000000" w:rsidR="00000000" w:rsidRPr="00000000">
        <w:rPr>
          <w:b w:val="1"/>
          <w:sz w:val="24"/>
          <w:szCs w:val="24"/>
          <w:rtl w:val="0"/>
        </w:rPr>
        <w:t xml:space="preserve">Reporting, Monitoring &amp; Evaluation</w:t>
      </w:r>
      <w:r w:rsidDel="00000000" w:rsidR="00000000" w:rsidRPr="00000000">
        <w:rPr>
          <w:rtl w:val="0"/>
        </w:rPr>
      </w:r>
    </w:p>
    <w:p w:rsidR="00000000" w:rsidDel="00000000" w:rsidP="00000000" w:rsidRDefault="00000000" w:rsidRPr="00000000" w14:paraId="00000072">
      <w:pPr>
        <w:numPr>
          <w:ilvl w:val="0"/>
          <w:numId w:val="8"/>
        </w:numPr>
        <w:spacing w:line="276" w:lineRule="auto"/>
        <w:ind w:left="720" w:right="133" w:hanging="360"/>
        <w:rPr>
          <w:sz w:val="24"/>
          <w:szCs w:val="24"/>
        </w:rPr>
      </w:pPr>
      <w:r w:rsidDel="00000000" w:rsidR="00000000" w:rsidRPr="00000000">
        <w:rPr>
          <w:sz w:val="24"/>
          <w:szCs w:val="24"/>
          <w:rtl w:val="0"/>
        </w:rPr>
        <w:t xml:space="preserve">Through consultation with the board, design systems that ensure accurate and actionable information is available to staff, board, funders and partners</w:t>
      </w:r>
    </w:p>
    <w:p w:rsidR="00000000" w:rsidDel="00000000" w:rsidP="00000000" w:rsidRDefault="00000000" w:rsidRPr="00000000" w14:paraId="00000073">
      <w:pPr>
        <w:numPr>
          <w:ilvl w:val="0"/>
          <w:numId w:val="8"/>
        </w:numPr>
        <w:spacing w:line="276" w:lineRule="auto"/>
        <w:ind w:left="720" w:right="133" w:hanging="360"/>
        <w:rPr>
          <w:sz w:val="24"/>
          <w:szCs w:val="24"/>
        </w:rPr>
      </w:pPr>
      <w:r w:rsidDel="00000000" w:rsidR="00000000" w:rsidRPr="00000000">
        <w:rPr>
          <w:sz w:val="24"/>
          <w:szCs w:val="24"/>
          <w:rtl w:val="0"/>
        </w:rPr>
        <w:t xml:space="preserve">Ensure that monitoring is in place to help the organisation evaluate its work and impact</w:t>
      </w:r>
      <w:r w:rsidDel="00000000" w:rsidR="00000000" w:rsidRPr="00000000">
        <w:rPr>
          <w:rtl w:val="0"/>
        </w:rPr>
      </w:r>
    </w:p>
    <w:p w:rsidR="00000000" w:rsidDel="00000000" w:rsidP="00000000" w:rsidRDefault="00000000" w:rsidRPr="00000000" w14:paraId="00000074">
      <w:pPr>
        <w:spacing w:line="276" w:lineRule="auto"/>
        <w:rPr>
          <w:sz w:val="24"/>
          <w:szCs w:val="24"/>
        </w:rPr>
      </w:pPr>
      <w:r w:rsidDel="00000000" w:rsidR="00000000" w:rsidRPr="00000000">
        <w:rPr>
          <w:rtl w:val="0"/>
        </w:rPr>
      </w:r>
    </w:p>
    <w:p w:rsidR="00000000" w:rsidDel="00000000" w:rsidP="00000000" w:rsidRDefault="00000000" w:rsidRPr="00000000" w14:paraId="00000075">
      <w:pPr>
        <w:pStyle w:val="Heading2"/>
        <w:spacing w:after="0" w:before="0" w:line="276" w:lineRule="auto"/>
        <w:rPr>
          <w:b w:val="1"/>
          <w:sz w:val="24"/>
          <w:szCs w:val="24"/>
        </w:rPr>
      </w:pPr>
      <w:bookmarkStart w:colFirst="0" w:colLast="0" w:name="_52hrzj8kc051" w:id="1"/>
      <w:bookmarkEnd w:id="1"/>
      <w:r w:rsidDel="00000000" w:rsidR="00000000" w:rsidRPr="00000000">
        <w:rPr>
          <w:b w:val="1"/>
          <w:sz w:val="24"/>
          <w:szCs w:val="24"/>
          <w:rtl w:val="0"/>
        </w:rPr>
        <w:t xml:space="preserve">Person</w:t>
      </w:r>
      <w:r w:rsidDel="00000000" w:rsidR="00000000" w:rsidRPr="00000000">
        <w:rPr>
          <w:b w:val="1"/>
          <w:sz w:val="24"/>
          <w:szCs w:val="24"/>
          <w:rtl w:val="0"/>
        </w:rPr>
        <w:t xml:space="preserve"> Specification</w:t>
      </w:r>
    </w:p>
    <w:p w:rsidR="00000000" w:rsidDel="00000000" w:rsidP="00000000" w:rsidRDefault="00000000" w:rsidRPr="00000000" w14:paraId="00000076">
      <w:pPr>
        <w:spacing w:line="276" w:lineRule="auto"/>
        <w:rPr>
          <w:sz w:val="24"/>
          <w:szCs w:val="24"/>
        </w:rPr>
      </w:pPr>
      <w:r w:rsidDel="00000000" w:rsidR="00000000" w:rsidRPr="00000000">
        <w:rPr>
          <w:rtl w:val="0"/>
        </w:rPr>
      </w:r>
    </w:p>
    <w:p w:rsidR="00000000" w:rsidDel="00000000" w:rsidP="00000000" w:rsidRDefault="00000000" w:rsidRPr="00000000" w14:paraId="00000077">
      <w:pPr>
        <w:spacing w:line="276" w:lineRule="auto"/>
        <w:rPr>
          <w:sz w:val="24"/>
          <w:szCs w:val="24"/>
        </w:rPr>
      </w:pPr>
      <w:r w:rsidDel="00000000" w:rsidR="00000000" w:rsidRPr="00000000">
        <w:rPr>
          <w:sz w:val="24"/>
          <w:szCs w:val="24"/>
          <w:rtl w:val="0"/>
        </w:rPr>
        <w:t xml:space="preserve">As Director you’ll </w:t>
      </w:r>
      <w:r w:rsidDel="00000000" w:rsidR="00000000" w:rsidRPr="00000000">
        <w:rPr>
          <w:sz w:val="24"/>
          <w:szCs w:val="24"/>
          <w:rtl w:val="0"/>
        </w:rPr>
        <w:t xml:space="preserve">work with </w:t>
      </w:r>
      <w:r w:rsidDel="00000000" w:rsidR="00000000" w:rsidRPr="00000000">
        <w:rPr>
          <w:sz w:val="24"/>
          <w:szCs w:val="24"/>
          <w:rtl w:val="0"/>
        </w:rPr>
        <w:t xml:space="preserve">the</w:t>
      </w:r>
      <w:r w:rsidDel="00000000" w:rsidR="00000000" w:rsidRPr="00000000">
        <w:rPr>
          <w:sz w:val="24"/>
          <w:szCs w:val="24"/>
          <w:rtl w:val="0"/>
        </w:rPr>
        <w:t xml:space="preserve"> Senior Management Team made up of:</w:t>
      </w:r>
    </w:p>
    <w:p w:rsidR="00000000" w:rsidDel="00000000" w:rsidP="00000000" w:rsidRDefault="00000000" w:rsidRPr="00000000" w14:paraId="00000078">
      <w:pPr>
        <w:numPr>
          <w:ilvl w:val="0"/>
          <w:numId w:val="9"/>
        </w:numPr>
        <w:spacing w:line="276" w:lineRule="auto"/>
        <w:ind w:left="720" w:hanging="360"/>
        <w:rPr>
          <w:sz w:val="24"/>
          <w:szCs w:val="24"/>
          <w:u w:val="none"/>
        </w:rPr>
      </w:pPr>
      <w:r w:rsidDel="00000000" w:rsidR="00000000" w:rsidRPr="00000000">
        <w:rPr>
          <w:sz w:val="24"/>
          <w:szCs w:val="24"/>
          <w:rtl w:val="0"/>
        </w:rPr>
        <w:t xml:space="preserve">Head of Programmes (Deputy Director)</w:t>
      </w:r>
    </w:p>
    <w:p w:rsidR="00000000" w:rsidDel="00000000" w:rsidP="00000000" w:rsidRDefault="00000000" w:rsidRPr="00000000" w14:paraId="00000079">
      <w:pPr>
        <w:numPr>
          <w:ilvl w:val="0"/>
          <w:numId w:val="9"/>
        </w:numPr>
        <w:spacing w:line="276" w:lineRule="auto"/>
        <w:ind w:left="720" w:hanging="360"/>
        <w:rPr>
          <w:sz w:val="24"/>
          <w:szCs w:val="24"/>
          <w:u w:val="none"/>
        </w:rPr>
      </w:pPr>
      <w:r w:rsidDel="00000000" w:rsidR="00000000" w:rsidRPr="00000000">
        <w:rPr>
          <w:sz w:val="24"/>
          <w:szCs w:val="24"/>
          <w:rtl w:val="0"/>
        </w:rPr>
        <w:t xml:space="preserve">Head of Operations and Finance</w:t>
      </w:r>
    </w:p>
    <w:p w:rsidR="00000000" w:rsidDel="00000000" w:rsidP="00000000" w:rsidRDefault="00000000" w:rsidRPr="00000000" w14:paraId="0000007A">
      <w:pPr>
        <w:numPr>
          <w:ilvl w:val="0"/>
          <w:numId w:val="9"/>
        </w:numPr>
        <w:spacing w:line="276" w:lineRule="auto"/>
        <w:ind w:left="720" w:hanging="360"/>
        <w:rPr>
          <w:sz w:val="24"/>
          <w:szCs w:val="24"/>
          <w:u w:val="none"/>
        </w:rPr>
      </w:pPr>
      <w:r w:rsidDel="00000000" w:rsidR="00000000" w:rsidRPr="00000000">
        <w:rPr>
          <w:sz w:val="24"/>
          <w:szCs w:val="24"/>
          <w:rtl w:val="0"/>
        </w:rPr>
        <w:t xml:space="preserve">Head of Marketing and Communications</w:t>
      </w:r>
    </w:p>
    <w:p w:rsidR="00000000" w:rsidDel="00000000" w:rsidP="00000000" w:rsidRDefault="00000000" w:rsidRPr="00000000" w14:paraId="0000007B">
      <w:pPr>
        <w:spacing w:line="276" w:lineRule="auto"/>
        <w:rPr>
          <w:sz w:val="24"/>
          <w:szCs w:val="24"/>
        </w:rPr>
      </w:pPr>
      <w:r w:rsidDel="00000000" w:rsidR="00000000" w:rsidRPr="00000000">
        <w:rPr>
          <w:rtl w:val="0"/>
        </w:rPr>
      </w:r>
    </w:p>
    <w:p w:rsidR="00000000" w:rsidDel="00000000" w:rsidP="00000000" w:rsidRDefault="00000000" w:rsidRPr="00000000" w14:paraId="0000007C">
      <w:pPr>
        <w:spacing w:line="276" w:lineRule="auto"/>
        <w:rPr>
          <w:sz w:val="24"/>
          <w:szCs w:val="24"/>
        </w:rPr>
      </w:pPr>
      <w:r w:rsidDel="00000000" w:rsidR="00000000" w:rsidRPr="00000000">
        <w:rPr>
          <w:sz w:val="24"/>
          <w:szCs w:val="24"/>
          <w:rtl w:val="0"/>
        </w:rPr>
        <w:t xml:space="preserve">Together y</w:t>
      </w:r>
      <w:r w:rsidDel="00000000" w:rsidR="00000000" w:rsidRPr="00000000">
        <w:rPr>
          <w:sz w:val="24"/>
          <w:szCs w:val="24"/>
          <w:rtl w:val="0"/>
        </w:rPr>
        <w:t xml:space="preserve">ou’ll ensure Brighter Sound’s work remains responsive, relevant and informed by the needs of our target audiences of young people, musicians and music professionals. To deliver this you’ll create an environment </w:t>
      </w:r>
      <w:r w:rsidDel="00000000" w:rsidR="00000000" w:rsidRPr="00000000">
        <w:rPr>
          <w:sz w:val="24"/>
          <w:szCs w:val="24"/>
          <w:rtl w:val="0"/>
        </w:rPr>
        <w:t xml:space="preserve">where staff and freelancers are listened to, valued and encouraged to thrive. </w:t>
      </w:r>
    </w:p>
    <w:p w:rsidR="00000000" w:rsidDel="00000000" w:rsidP="00000000" w:rsidRDefault="00000000" w:rsidRPr="00000000" w14:paraId="0000007D">
      <w:pPr>
        <w:spacing w:line="276" w:lineRule="auto"/>
        <w:rPr>
          <w:sz w:val="24"/>
          <w:szCs w:val="24"/>
        </w:rPr>
      </w:pPr>
      <w:r w:rsidDel="00000000" w:rsidR="00000000" w:rsidRPr="00000000">
        <w:rPr>
          <w:rtl w:val="0"/>
        </w:rPr>
      </w:r>
    </w:p>
    <w:p w:rsidR="00000000" w:rsidDel="00000000" w:rsidP="00000000" w:rsidRDefault="00000000" w:rsidRPr="00000000" w14:paraId="0000007E">
      <w:pPr>
        <w:spacing w:line="276" w:lineRule="auto"/>
        <w:rPr>
          <w:sz w:val="24"/>
          <w:szCs w:val="24"/>
        </w:rPr>
      </w:pPr>
      <w:r w:rsidDel="00000000" w:rsidR="00000000" w:rsidRPr="00000000">
        <w:rPr>
          <w:sz w:val="24"/>
          <w:szCs w:val="24"/>
          <w:rtl w:val="0"/>
        </w:rPr>
        <w:t xml:space="preserve">You should be able to evidence:</w:t>
      </w:r>
    </w:p>
    <w:p w:rsidR="00000000" w:rsidDel="00000000" w:rsidP="00000000" w:rsidRDefault="00000000" w:rsidRPr="00000000" w14:paraId="0000007F">
      <w:pPr>
        <w:spacing w:line="276" w:lineRule="auto"/>
        <w:rPr>
          <w:sz w:val="24"/>
          <w:szCs w:val="24"/>
        </w:rPr>
      </w:pPr>
      <w:r w:rsidDel="00000000" w:rsidR="00000000" w:rsidRPr="00000000">
        <w:rPr>
          <w:rtl w:val="0"/>
        </w:rPr>
      </w:r>
    </w:p>
    <w:p w:rsidR="00000000" w:rsidDel="00000000" w:rsidP="00000000" w:rsidRDefault="00000000" w:rsidRPr="00000000" w14:paraId="00000080">
      <w:pPr>
        <w:numPr>
          <w:ilvl w:val="0"/>
          <w:numId w:val="12"/>
        </w:numPr>
        <w:spacing w:line="276" w:lineRule="auto"/>
        <w:ind w:left="720" w:hanging="360"/>
        <w:rPr>
          <w:sz w:val="24"/>
          <w:szCs w:val="24"/>
        </w:rPr>
      </w:pPr>
      <w:r w:rsidDel="00000000" w:rsidR="00000000" w:rsidRPr="00000000">
        <w:rPr>
          <w:sz w:val="24"/>
          <w:szCs w:val="24"/>
          <w:rtl w:val="0"/>
        </w:rPr>
        <w:t xml:space="preserve">Experience in a senior strategic role </w:t>
      </w:r>
      <w:r w:rsidDel="00000000" w:rsidR="00000000" w:rsidRPr="00000000">
        <w:rPr>
          <w:sz w:val="24"/>
          <w:szCs w:val="24"/>
          <w:rtl w:val="0"/>
        </w:rPr>
        <w:t xml:space="preserve">operating at both a </w:t>
      </w:r>
      <w:r w:rsidDel="00000000" w:rsidR="00000000" w:rsidRPr="00000000">
        <w:rPr>
          <w:sz w:val="24"/>
          <w:szCs w:val="24"/>
          <w:rtl w:val="0"/>
        </w:rPr>
        <w:t xml:space="preserve">local and </w:t>
      </w:r>
      <w:r w:rsidDel="00000000" w:rsidR="00000000" w:rsidRPr="00000000">
        <w:rPr>
          <w:sz w:val="24"/>
          <w:szCs w:val="24"/>
          <w:rtl w:val="0"/>
        </w:rPr>
        <w:t xml:space="preserve">national/international level</w:t>
      </w:r>
      <w:r w:rsidDel="00000000" w:rsidR="00000000" w:rsidRPr="00000000">
        <w:rPr>
          <w:rtl w:val="0"/>
        </w:rPr>
      </w:r>
    </w:p>
    <w:p w:rsidR="00000000" w:rsidDel="00000000" w:rsidP="00000000" w:rsidRDefault="00000000" w:rsidRPr="00000000" w14:paraId="00000081">
      <w:pPr>
        <w:numPr>
          <w:ilvl w:val="0"/>
          <w:numId w:val="12"/>
        </w:numPr>
        <w:spacing w:line="276" w:lineRule="auto"/>
        <w:ind w:left="720" w:hanging="360"/>
        <w:rPr>
          <w:sz w:val="24"/>
          <w:szCs w:val="24"/>
        </w:rPr>
      </w:pPr>
      <w:r w:rsidDel="00000000" w:rsidR="00000000" w:rsidRPr="00000000">
        <w:rPr>
          <w:sz w:val="24"/>
          <w:szCs w:val="24"/>
          <w:rtl w:val="0"/>
        </w:rPr>
        <w:t xml:space="preserve">E</w:t>
      </w:r>
      <w:r w:rsidDel="00000000" w:rsidR="00000000" w:rsidRPr="00000000">
        <w:rPr>
          <w:sz w:val="24"/>
          <w:szCs w:val="24"/>
          <w:rtl w:val="0"/>
        </w:rPr>
        <w:t xml:space="preserve">xperience of being responsible for an </w:t>
      </w:r>
      <w:r w:rsidDel="00000000" w:rsidR="00000000" w:rsidRPr="00000000">
        <w:rPr>
          <w:sz w:val="24"/>
          <w:szCs w:val="24"/>
          <w:rtl w:val="0"/>
        </w:rPr>
        <w:t xml:space="preserve">organisational</w:t>
      </w:r>
      <w:r w:rsidDel="00000000" w:rsidR="00000000" w:rsidRPr="00000000">
        <w:rPr>
          <w:sz w:val="24"/>
          <w:szCs w:val="24"/>
          <w:rtl w:val="0"/>
        </w:rPr>
        <w:t xml:space="preserve"> budget of up to £1.5m</w:t>
      </w:r>
    </w:p>
    <w:p w:rsidR="00000000" w:rsidDel="00000000" w:rsidP="00000000" w:rsidRDefault="00000000" w:rsidRPr="00000000" w14:paraId="00000082">
      <w:pPr>
        <w:spacing w:line="276" w:lineRule="auto"/>
        <w:rPr>
          <w:sz w:val="24"/>
          <w:szCs w:val="24"/>
        </w:rPr>
      </w:pPr>
      <w:r w:rsidDel="00000000" w:rsidR="00000000" w:rsidRPr="00000000">
        <w:rPr>
          <w:rtl w:val="0"/>
        </w:rPr>
      </w:r>
    </w:p>
    <w:p w:rsidR="00000000" w:rsidDel="00000000" w:rsidP="00000000" w:rsidRDefault="00000000" w:rsidRPr="00000000" w14:paraId="00000083">
      <w:pPr>
        <w:spacing w:line="276" w:lineRule="auto"/>
        <w:rPr>
          <w:sz w:val="24"/>
          <w:szCs w:val="24"/>
        </w:rPr>
      </w:pPr>
      <w:r w:rsidDel="00000000" w:rsidR="00000000" w:rsidRPr="00000000">
        <w:rPr>
          <w:sz w:val="24"/>
          <w:szCs w:val="24"/>
          <w:rtl w:val="0"/>
        </w:rPr>
        <w:t xml:space="preserve">Other key attributes we’re looking for:</w:t>
      </w:r>
    </w:p>
    <w:p w:rsidR="00000000" w:rsidDel="00000000" w:rsidP="00000000" w:rsidRDefault="00000000" w:rsidRPr="00000000" w14:paraId="00000084">
      <w:pPr>
        <w:spacing w:line="276" w:lineRule="auto"/>
        <w:rPr>
          <w:sz w:val="24"/>
          <w:szCs w:val="24"/>
        </w:rPr>
      </w:pPr>
      <w:r w:rsidDel="00000000" w:rsidR="00000000" w:rsidRPr="00000000">
        <w:rPr>
          <w:rtl w:val="0"/>
        </w:rPr>
      </w:r>
    </w:p>
    <w:p w:rsidR="00000000" w:rsidDel="00000000" w:rsidP="00000000" w:rsidRDefault="00000000" w:rsidRPr="00000000" w14:paraId="00000085">
      <w:pPr>
        <w:numPr>
          <w:ilvl w:val="0"/>
          <w:numId w:val="11"/>
        </w:numPr>
        <w:spacing w:line="276" w:lineRule="auto"/>
        <w:ind w:left="720" w:hanging="360"/>
        <w:rPr>
          <w:sz w:val="24"/>
          <w:szCs w:val="24"/>
        </w:rPr>
      </w:pPr>
      <w:r w:rsidDel="00000000" w:rsidR="00000000" w:rsidRPr="00000000">
        <w:rPr>
          <w:sz w:val="24"/>
          <w:szCs w:val="24"/>
          <w:rtl w:val="0"/>
        </w:rPr>
        <w:t xml:space="preserve">The ability to inspire the public, colleagues, supporters and other stakeholders about the </w:t>
      </w:r>
      <w:r w:rsidDel="00000000" w:rsidR="00000000" w:rsidRPr="00000000">
        <w:rPr>
          <w:sz w:val="24"/>
          <w:szCs w:val="24"/>
          <w:rtl w:val="0"/>
        </w:rPr>
        <w:t xml:space="preserve">cultural and social </w:t>
      </w:r>
      <w:r w:rsidDel="00000000" w:rsidR="00000000" w:rsidRPr="00000000">
        <w:rPr>
          <w:sz w:val="24"/>
          <w:szCs w:val="24"/>
          <w:rtl w:val="0"/>
        </w:rPr>
        <w:t xml:space="preserve">value</w:t>
      </w:r>
      <w:r w:rsidDel="00000000" w:rsidR="00000000" w:rsidRPr="00000000">
        <w:rPr>
          <w:sz w:val="24"/>
          <w:szCs w:val="24"/>
          <w:rtl w:val="0"/>
        </w:rPr>
        <w:t xml:space="preserve"> of </w:t>
      </w:r>
      <w:r w:rsidDel="00000000" w:rsidR="00000000" w:rsidRPr="00000000">
        <w:rPr>
          <w:sz w:val="24"/>
          <w:szCs w:val="24"/>
          <w:rtl w:val="0"/>
        </w:rPr>
        <w:t xml:space="preserve">music</w:t>
      </w:r>
      <w:r w:rsidDel="00000000" w:rsidR="00000000" w:rsidRPr="00000000">
        <w:rPr>
          <w:sz w:val="24"/>
          <w:szCs w:val="24"/>
          <w:rtl w:val="0"/>
        </w:rPr>
        <w:t xml:space="preserve"> </w:t>
      </w:r>
      <w:r w:rsidDel="00000000" w:rsidR="00000000" w:rsidRPr="00000000">
        <w:rPr>
          <w:sz w:val="24"/>
          <w:szCs w:val="24"/>
          <w:rtl w:val="0"/>
        </w:rPr>
        <w:t xml:space="preserve">on a national and international level</w:t>
      </w:r>
    </w:p>
    <w:p w:rsidR="00000000" w:rsidDel="00000000" w:rsidP="00000000" w:rsidRDefault="00000000" w:rsidRPr="00000000" w14:paraId="00000086">
      <w:pPr>
        <w:numPr>
          <w:ilvl w:val="0"/>
          <w:numId w:val="11"/>
        </w:numPr>
        <w:spacing w:line="276" w:lineRule="auto"/>
        <w:ind w:left="720" w:hanging="360"/>
        <w:rPr>
          <w:sz w:val="24"/>
          <w:szCs w:val="24"/>
        </w:rPr>
      </w:pPr>
      <w:r w:rsidDel="00000000" w:rsidR="00000000" w:rsidRPr="00000000">
        <w:rPr>
          <w:sz w:val="24"/>
          <w:szCs w:val="24"/>
          <w:rtl w:val="0"/>
        </w:rPr>
        <w:t xml:space="preserve">A</w:t>
      </w:r>
      <w:r w:rsidDel="00000000" w:rsidR="00000000" w:rsidRPr="00000000">
        <w:rPr>
          <w:sz w:val="24"/>
          <w:szCs w:val="24"/>
          <w:rtl w:val="0"/>
        </w:rPr>
        <w:t xml:space="preserve"> track record of successfully leading a </w:t>
      </w:r>
      <w:r w:rsidDel="00000000" w:rsidR="00000000" w:rsidRPr="00000000">
        <w:rPr>
          <w:sz w:val="24"/>
          <w:szCs w:val="24"/>
          <w:rtl w:val="0"/>
        </w:rPr>
        <w:t xml:space="preserve">music</w:t>
      </w:r>
      <w:r w:rsidDel="00000000" w:rsidR="00000000" w:rsidRPr="00000000">
        <w:rPr>
          <w:sz w:val="24"/>
          <w:szCs w:val="24"/>
          <w:rtl w:val="0"/>
        </w:rPr>
        <w:t xml:space="preserve"> or cultural organisation, or a major project in one of these fields</w:t>
      </w:r>
    </w:p>
    <w:p w:rsidR="00000000" w:rsidDel="00000000" w:rsidP="00000000" w:rsidRDefault="00000000" w:rsidRPr="00000000" w14:paraId="00000087">
      <w:pPr>
        <w:numPr>
          <w:ilvl w:val="0"/>
          <w:numId w:val="11"/>
        </w:numPr>
        <w:spacing w:line="276" w:lineRule="auto"/>
        <w:ind w:left="720" w:hanging="360"/>
        <w:rPr>
          <w:sz w:val="24"/>
          <w:szCs w:val="24"/>
        </w:rPr>
      </w:pPr>
      <w:r w:rsidDel="00000000" w:rsidR="00000000" w:rsidRPr="00000000">
        <w:rPr>
          <w:sz w:val="24"/>
          <w:szCs w:val="24"/>
          <w:rtl w:val="0"/>
        </w:rPr>
        <w:t xml:space="preserve">A passion for working with young and emerging artists and independents</w:t>
      </w:r>
      <w:r w:rsidDel="00000000" w:rsidR="00000000" w:rsidRPr="00000000">
        <w:rPr>
          <w:rtl w:val="0"/>
        </w:rPr>
      </w:r>
    </w:p>
    <w:p w:rsidR="00000000" w:rsidDel="00000000" w:rsidP="00000000" w:rsidRDefault="00000000" w:rsidRPr="00000000" w14:paraId="00000088">
      <w:pPr>
        <w:numPr>
          <w:ilvl w:val="0"/>
          <w:numId w:val="11"/>
        </w:numPr>
        <w:spacing w:line="276" w:lineRule="auto"/>
        <w:ind w:left="720" w:hanging="360"/>
        <w:rPr>
          <w:sz w:val="24"/>
          <w:szCs w:val="24"/>
        </w:rPr>
      </w:pPr>
      <w:r w:rsidDel="00000000" w:rsidR="00000000" w:rsidRPr="00000000">
        <w:rPr>
          <w:sz w:val="24"/>
          <w:szCs w:val="24"/>
          <w:rtl w:val="0"/>
        </w:rPr>
        <w:t xml:space="preserve">An entrepreneurial and innovative approach to income generation, with demonstrable success in identifying and securing opportunities to diversify funding and grow income via individual giving, trusts and foundations and other areas of funding</w:t>
      </w:r>
      <w:r w:rsidDel="00000000" w:rsidR="00000000" w:rsidRPr="00000000">
        <w:rPr>
          <w:rtl w:val="0"/>
        </w:rPr>
      </w:r>
    </w:p>
    <w:p w:rsidR="00000000" w:rsidDel="00000000" w:rsidP="00000000" w:rsidRDefault="00000000" w:rsidRPr="00000000" w14:paraId="00000089">
      <w:pPr>
        <w:numPr>
          <w:ilvl w:val="0"/>
          <w:numId w:val="11"/>
        </w:numPr>
        <w:spacing w:line="276" w:lineRule="auto"/>
        <w:ind w:left="720" w:hanging="360"/>
        <w:rPr>
          <w:sz w:val="24"/>
          <w:szCs w:val="24"/>
        </w:rPr>
      </w:pPr>
      <w:r w:rsidDel="00000000" w:rsidR="00000000" w:rsidRPr="00000000">
        <w:rPr>
          <w:sz w:val="24"/>
          <w:szCs w:val="24"/>
          <w:rtl w:val="0"/>
        </w:rPr>
        <w:t xml:space="preserve">The ability to think big, innovate and shape the future of the organisation, while taking care of the details </w:t>
      </w:r>
      <w:r w:rsidDel="00000000" w:rsidR="00000000" w:rsidRPr="00000000">
        <w:rPr>
          <w:sz w:val="24"/>
          <w:szCs w:val="24"/>
          <w:rtl w:val="0"/>
        </w:rPr>
        <w:t xml:space="preserve">including financial and risk management and an understanding of the role of trustees in the governance of a charity</w:t>
      </w:r>
    </w:p>
    <w:p w:rsidR="00000000" w:rsidDel="00000000" w:rsidP="00000000" w:rsidRDefault="00000000" w:rsidRPr="00000000" w14:paraId="0000008A">
      <w:pPr>
        <w:numPr>
          <w:ilvl w:val="0"/>
          <w:numId w:val="11"/>
        </w:numPr>
        <w:spacing w:line="276" w:lineRule="auto"/>
        <w:ind w:left="720" w:hanging="360"/>
        <w:rPr>
          <w:sz w:val="24"/>
          <w:szCs w:val="24"/>
        </w:rPr>
      </w:pPr>
      <w:r w:rsidDel="00000000" w:rsidR="00000000" w:rsidRPr="00000000">
        <w:rPr>
          <w:sz w:val="24"/>
          <w:szCs w:val="24"/>
          <w:rtl w:val="0"/>
        </w:rPr>
        <w:t xml:space="preserve">A passionate and confident ambassador for Brighter Sound, with the ability to develop and maintain strong relationships with local, national and international artists and music professionals, alongside strategic partners, donors and funders</w:t>
      </w:r>
    </w:p>
    <w:p w:rsidR="00000000" w:rsidDel="00000000" w:rsidP="00000000" w:rsidRDefault="00000000" w:rsidRPr="00000000" w14:paraId="0000008B">
      <w:pPr>
        <w:numPr>
          <w:ilvl w:val="0"/>
          <w:numId w:val="11"/>
        </w:numPr>
        <w:spacing w:line="276" w:lineRule="auto"/>
        <w:ind w:left="720" w:hanging="360"/>
        <w:rPr>
          <w:sz w:val="24"/>
          <w:szCs w:val="24"/>
        </w:rPr>
      </w:pPr>
      <w:r w:rsidDel="00000000" w:rsidR="00000000" w:rsidRPr="00000000">
        <w:rPr>
          <w:sz w:val="24"/>
          <w:szCs w:val="24"/>
          <w:rtl w:val="0"/>
        </w:rPr>
        <w:t xml:space="preserve">An u</w:t>
      </w:r>
      <w:r w:rsidDel="00000000" w:rsidR="00000000" w:rsidRPr="00000000">
        <w:rPr>
          <w:sz w:val="24"/>
          <w:szCs w:val="24"/>
          <w:rtl w:val="0"/>
        </w:rPr>
        <w:t xml:space="preserve">nderstanding of the challenges and issues affecting young people, artists and music professionals</w:t>
      </w:r>
      <w:r w:rsidDel="00000000" w:rsidR="00000000" w:rsidRPr="00000000">
        <w:rPr>
          <w:sz w:val="24"/>
          <w:szCs w:val="24"/>
          <w:rtl w:val="0"/>
        </w:rPr>
        <w:t xml:space="preserve">, and the broader music sector (including music education and the music industry)</w:t>
      </w:r>
      <w:r w:rsidDel="00000000" w:rsidR="00000000" w:rsidRPr="00000000">
        <w:rPr>
          <w:rtl w:val="0"/>
        </w:rPr>
      </w:r>
    </w:p>
    <w:p w:rsidR="00000000" w:rsidDel="00000000" w:rsidP="00000000" w:rsidRDefault="00000000" w:rsidRPr="00000000" w14:paraId="0000008C">
      <w:pPr>
        <w:numPr>
          <w:ilvl w:val="0"/>
          <w:numId w:val="11"/>
        </w:numPr>
        <w:spacing w:line="276" w:lineRule="auto"/>
        <w:ind w:left="720" w:hanging="360"/>
        <w:rPr>
          <w:sz w:val="24"/>
          <w:szCs w:val="24"/>
        </w:rPr>
      </w:pPr>
      <w:r w:rsidDel="00000000" w:rsidR="00000000" w:rsidRPr="00000000">
        <w:rPr>
          <w:sz w:val="24"/>
          <w:szCs w:val="24"/>
          <w:rtl w:val="0"/>
        </w:rPr>
        <w:t xml:space="preserve">A personal commitment to, and passion for, activity that promotes diversity and equality of opportunity in music</w:t>
      </w:r>
    </w:p>
    <w:p w:rsidR="00000000" w:rsidDel="00000000" w:rsidP="00000000" w:rsidRDefault="00000000" w:rsidRPr="00000000" w14:paraId="0000008D">
      <w:pPr>
        <w:numPr>
          <w:ilvl w:val="0"/>
          <w:numId w:val="11"/>
        </w:numPr>
        <w:spacing w:line="276" w:lineRule="auto"/>
        <w:ind w:left="720" w:hanging="360"/>
        <w:rPr>
          <w:sz w:val="24"/>
          <w:szCs w:val="24"/>
        </w:rPr>
      </w:pPr>
      <w:r w:rsidDel="00000000" w:rsidR="00000000" w:rsidRPr="00000000">
        <w:rPr>
          <w:sz w:val="24"/>
          <w:szCs w:val="24"/>
          <w:rtl w:val="0"/>
        </w:rPr>
        <w:t xml:space="preserve">A proven ability to lead, motivate and develop a committed team of staff</w:t>
      </w:r>
    </w:p>
    <w:p w:rsidR="00000000" w:rsidDel="00000000" w:rsidP="00000000" w:rsidRDefault="00000000" w:rsidRPr="00000000" w14:paraId="0000008E">
      <w:pPr>
        <w:numPr>
          <w:ilvl w:val="0"/>
          <w:numId w:val="11"/>
        </w:numPr>
        <w:spacing w:line="276" w:lineRule="auto"/>
        <w:ind w:left="720" w:hanging="360"/>
        <w:rPr>
          <w:sz w:val="24"/>
          <w:szCs w:val="24"/>
        </w:rPr>
      </w:pPr>
      <w:r w:rsidDel="00000000" w:rsidR="00000000" w:rsidRPr="00000000">
        <w:rPr>
          <w:sz w:val="24"/>
          <w:szCs w:val="24"/>
          <w:rtl w:val="0"/>
        </w:rPr>
        <w:t xml:space="preserve">Excellent communication skills, with the ability to inspire trust and express complex ideas with </w:t>
      </w:r>
      <w:r w:rsidDel="00000000" w:rsidR="00000000" w:rsidRPr="00000000">
        <w:rPr>
          <w:sz w:val="24"/>
          <w:szCs w:val="24"/>
          <w:rtl w:val="0"/>
        </w:rPr>
        <w:t xml:space="preserve">clarity</w:t>
      </w:r>
      <w:r w:rsidDel="00000000" w:rsidR="00000000" w:rsidRPr="00000000">
        <w:rPr>
          <w:rtl w:val="0"/>
        </w:rPr>
      </w:r>
    </w:p>
    <w:p w:rsidR="00000000" w:rsidDel="00000000" w:rsidP="00000000" w:rsidRDefault="00000000" w:rsidRPr="00000000" w14:paraId="0000008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90">
      <w:pPr>
        <w:spacing w:line="276" w:lineRule="auto"/>
        <w:ind w:left="0" w:firstLine="0"/>
        <w:rPr>
          <w:b w:val="1"/>
          <w:sz w:val="24"/>
          <w:szCs w:val="24"/>
        </w:rPr>
      </w:pPr>
      <w:r w:rsidDel="00000000" w:rsidR="00000000" w:rsidRPr="00000000">
        <w:rPr>
          <w:b w:val="1"/>
          <w:sz w:val="24"/>
          <w:szCs w:val="24"/>
          <w:rtl w:val="0"/>
        </w:rPr>
        <w:t xml:space="preserve">Key</w:t>
      </w:r>
      <w:r w:rsidDel="00000000" w:rsidR="00000000" w:rsidRPr="00000000">
        <w:rPr>
          <w:b w:val="1"/>
          <w:sz w:val="24"/>
          <w:szCs w:val="24"/>
          <w:rtl w:val="0"/>
        </w:rPr>
        <w:t xml:space="preserve"> Terms and Conditions</w:t>
      </w:r>
    </w:p>
    <w:p w:rsidR="00000000" w:rsidDel="00000000" w:rsidP="00000000" w:rsidRDefault="00000000" w:rsidRPr="00000000" w14:paraId="00000091">
      <w:pPr>
        <w:spacing w:line="276" w:lineRule="auto"/>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6105"/>
        <w:tblGridChange w:id="0">
          <w:tblGrid>
            <w:gridCol w:w="3255"/>
            <w:gridCol w:w="6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276" w:lineRule="auto"/>
              <w:rPr>
                <w:b w:val="1"/>
                <w:sz w:val="24"/>
                <w:szCs w:val="24"/>
              </w:rPr>
            </w:pPr>
            <w:r w:rsidDel="00000000" w:rsidR="00000000" w:rsidRPr="00000000">
              <w:rPr>
                <w:b w:val="1"/>
                <w:sz w:val="24"/>
                <w:szCs w:val="24"/>
                <w:rtl w:val="0"/>
              </w:rPr>
              <w:t xml:space="preserve">Salary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276" w:lineRule="auto"/>
              <w:rPr>
                <w:b w:val="1"/>
                <w:sz w:val="24"/>
                <w:szCs w:val="24"/>
              </w:rPr>
            </w:pPr>
            <w:r w:rsidDel="00000000" w:rsidR="00000000" w:rsidRPr="00000000">
              <w:rPr>
                <w:sz w:val="24"/>
                <w:szCs w:val="24"/>
                <w:rtl w:val="0"/>
              </w:rPr>
              <w:t xml:space="preserve">Approx. </w:t>
            </w:r>
            <w:r w:rsidDel="00000000" w:rsidR="00000000" w:rsidRPr="00000000">
              <w:rPr>
                <w:sz w:val="24"/>
                <w:szCs w:val="24"/>
                <w:rtl w:val="0"/>
              </w:rPr>
              <w:t xml:space="preserve">£50,000 per annum</w:t>
            </w:r>
            <w:r w:rsidDel="00000000" w:rsidR="00000000" w:rsidRPr="00000000">
              <w:rPr>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76" w:lineRule="auto"/>
              <w:rPr>
                <w:b w:val="1"/>
                <w:sz w:val="24"/>
                <w:szCs w:val="24"/>
              </w:rPr>
            </w:pPr>
            <w:r w:rsidDel="00000000" w:rsidR="00000000" w:rsidRPr="00000000">
              <w:rPr>
                <w:b w:val="1"/>
                <w:sz w:val="24"/>
                <w:szCs w:val="24"/>
                <w:rtl w:val="0"/>
              </w:rPr>
              <w:t xml:space="preserve">Responsible to</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line="276" w:lineRule="auto"/>
              <w:rPr>
                <w:sz w:val="24"/>
                <w:szCs w:val="24"/>
              </w:rPr>
            </w:pPr>
            <w:r w:rsidDel="00000000" w:rsidR="00000000" w:rsidRPr="00000000">
              <w:rPr>
                <w:sz w:val="24"/>
                <w:szCs w:val="24"/>
                <w:rtl w:val="0"/>
              </w:rPr>
              <w:t xml:space="preserve">Brighter Sound’s Board of Trustees (key contacts Chair and Finance Trustee)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line="276" w:lineRule="auto"/>
              <w:rPr>
                <w:b w:val="1"/>
                <w:sz w:val="24"/>
                <w:szCs w:val="24"/>
              </w:rPr>
            </w:pPr>
            <w:r w:rsidDel="00000000" w:rsidR="00000000" w:rsidRPr="00000000">
              <w:rPr>
                <w:b w:val="1"/>
                <w:sz w:val="24"/>
                <w:szCs w:val="24"/>
                <w:rtl w:val="0"/>
              </w:rPr>
              <w:t xml:space="preserve">Responsible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76" w:lineRule="auto"/>
              <w:rPr>
                <w:sz w:val="24"/>
                <w:szCs w:val="24"/>
              </w:rPr>
            </w:pPr>
            <w:r w:rsidDel="00000000" w:rsidR="00000000" w:rsidRPr="00000000">
              <w:rPr>
                <w:sz w:val="24"/>
                <w:szCs w:val="24"/>
                <w:rtl w:val="0"/>
              </w:rPr>
              <w:t xml:space="preserve">Head of Programmes (Deputy Director)</w:t>
            </w:r>
          </w:p>
          <w:p w:rsidR="00000000" w:rsidDel="00000000" w:rsidP="00000000" w:rsidRDefault="00000000" w:rsidRPr="00000000" w14:paraId="00000099">
            <w:pPr>
              <w:spacing w:line="276" w:lineRule="auto"/>
              <w:rPr>
                <w:b w:val="1"/>
                <w:sz w:val="24"/>
                <w:szCs w:val="24"/>
              </w:rPr>
            </w:pPr>
            <w:r w:rsidDel="00000000" w:rsidR="00000000" w:rsidRPr="00000000">
              <w:rPr>
                <w:sz w:val="24"/>
                <w:szCs w:val="24"/>
                <w:rtl w:val="0"/>
              </w:rPr>
              <w:t xml:space="preserve">Head of Operations &amp; Finance</w:t>
              <w:br w:type="textWrapping"/>
              <w:t xml:space="preserve">Head of Marketing &amp; Communications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276" w:lineRule="auto"/>
              <w:rPr>
                <w:sz w:val="24"/>
                <w:szCs w:val="24"/>
              </w:rPr>
            </w:pPr>
            <w:r w:rsidDel="00000000" w:rsidR="00000000" w:rsidRPr="00000000">
              <w:rPr>
                <w:b w:val="1"/>
                <w:sz w:val="24"/>
                <w:szCs w:val="24"/>
                <w:rtl w:val="0"/>
              </w:rPr>
              <w:t xml:space="preserve">Duration of Contract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76" w:lineRule="auto"/>
              <w:rPr>
                <w:b w:val="1"/>
                <w:sz w:val="24"/>
                <w:szCs w:val="24"/>
              </w:rPr>
            </w:pPr>
            <w:r w:rsidDel="00000000" w:rsidR="00000000" w:rsidRPr="00000000">
              <w:rPr>
                <w:sz w:val="24"/>
                <w:szCs w:val="24"/>
                <w:rtl w:val="0"/>
              </w:rPr>
              <w:t xml:space="preserve">Permanent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line="276" w:lineRule="auto"/>
              <w:rPr>
                <w:sz w:val="24"/>
                <w:szCs w:val="24"/>
              </w:rPr>
            </w:pPr>
            <w:r w:rsidDel="00000000" w:rsidR="00000000" w:rsidRPr="00000000">
              <w:rPr>
                <w:b w:val="1"/>
                <w:sz w:val="24"/>
                <w:szCs w:val="24"/>
                <w:rtl w:val="0"/>
              </w:rPr>
              <w:t xml:space="preserve">Probationary Period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276" w:lineRule="auto"/>
              <w:rPr>
                <w:b w:val="1"/>
                <w:sz w:val="24"/>
                <w:szCs w:val="24"/>
              </w:rPr>
            </w:pPr>
            <w:r w:rsidDel="00000000" w:rsidR="00000000" w:rsidRPr="00000000">
              <w:rPr>
                <w:sz w:val="24"/>
                <w:szCs w:val="24"/>
                <w:rtl w:val="0"/>
              </w:rPr>
              <w:t xml:space="preserve">Subject to a three-</w:t>
            </w:r>
            <w:r w:rsidDel="00000000" w:rsidR="00000000" w:rsidRPr="00000000">
              <w:rPr>
                <w:sz w:val="24"/>
                <w:szCs w:val="24"/>
                <w:rtl w:val="0"/>
              </w:rPr>
              <w:t xml:space="preserve">month p</w:t>
            </w:r>
            <w:r w:rsidDel="00000000" w:rsidR="00000000" w:rsidRPr="00000000">
              <w:rPr>
                <w:sz w:val="24"/>
                <w:szCs w:val="24"/>
                <w:rtl w:val="0"/>
              </w:rPr>
              <w:t xml:space="preserve">robationary period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276" w:lineRule="auto"/>
              <w:rPr>
                <w:b w:val="1"/>
                <w:sz w:val="24"/>
                <w:szCs w:val="24"/>
              </w:rPr>
            </w:pPr>
            <w:r w:rsidDel="00000000" w:rsidR="00000000" w:rsidRPr="00000000">
              <w:rPr>
                <w:b w:val="1"/>
                <w:sz w:val="24"/>
                <w:szCs w:val="24"/>
                <w:rtl w:val="0"/>
              </w:rPr>
              <w:t xml:space="preserve">Hours of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line="276" w:lineRule="auto"/>
              <w:rPr>
                <w:sz w:val="24"/>
                <w:szCs w:val="24"/>
              </w:rPr>
            </w:pPr>
            <w:r w:rsidDel="00000000" w:rsidR="00000000" w:rsidRPr="00000000">
              <w:rPr>
                <w:sz w:val="24"/>
                <w:szCs w:val="24"/>
                <w:rtl w:val="0"/>
              </w:rPr>
              <w:t xml:space="preserve">Full-time (35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line="276" w:lineRule="auto"/>
              <w:rPr>
                <w:b w:val="1"/>
                <w:sz w:val="24"/>
                <w:szCs w:val="24"/>
              </w:rPr>
            </w:pPr>
            <w:r w:rsidDel="00000000" w:rsidR="00000000" w:rsidRPr="00000000">
              <w:rPr>
                <w:b w:val="1"/>
                <w:sz w:val="24"/>
                <w:szCs w:val="24"/>
                <w:rtl w:val="0"/>
              </w:rPr>
              <w:t xml:space="preserve">Location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76" w:lineRule="auto"/>
              <w:rPr>
                <w:sz w:val="24"/>
                <w:szCs w:val="24"/>
              </w:rPr>
            </w:pPr>
            <w:r w:rsidDel="00000000" w:rsidR="00000000" w:rsidRPr="00000000">
              <w:rPr>
                <w:sz w:val="24"/>
                <w:szCs w:val="24"/>
                <w:rtl w:val="0"/>
              </w:rPr>
              <w:t xml:space="preserve">Brighter Sound’s office is in central Manchester (Green Fish Resource Centre, M4 1LE). </w:t>
            </w:r>
          </w:p>
          <w:p w:rsidR="00000000" w:rsidDel="00000000" w:rsidP="00000000" w:rsidRDefault="00000000" w:rsidRPr="00000000" w14:paraId="000000A2">
            <w:pPr>
              <w:spacing w:line="276" w:lineRule="auto"/>
              <w:rPr>
                <w:sz w:val="24"/>
                <w:szCs w:val="24"/>
              </w:rPr>
            </w:pPr>
            <w:r w:rsidDel="00000000" w:rsidR="00000000" w:rsidRPr="00000000">
              <w:rPr>
                <w:rtl w:val="0"/>
              </w:rPr>
            </w:r>
          </w:p>
          <w:p w:rsidR="00000000" w:rsidDel="00000000" w:rsidP="00000000" w:rsidRDefault="00000000" w:rsidRPr="00000000" w14:paraId="000000A3">
            <w:pPr>
              <w:spacing w:line="276" w:lineRule="auto"/>
              <w:rPr>
                <w:sz w:val="24"/>
                <w:szCs w:val="24"/>
              </w:rPr>
            </w:pPr>
            <w:r w:rsidDel="00000000" w:rsidR="00000000" w:rsidRPr="00000000">
              <w:rPr>
                <w:sz w:val="24"/>
                <w:szCs w:val="24"/>
                <w:rtl w:val="0"/>
              </w:rPr>
              <w:t xml:space="preserve">We’re operating a hybrid way of working and support our staff to make use of remote working options when combined with regular on-site contact days with other members of the team. </w:t>
            </w:r>
          </w:p>
          <w:p w:rsidR="00000000" w:rsidDel="00000000" w:rsidP="00000000" w:rsidRDefault="00000000" w:rsidRPr="00000000" w14:paraId="000000A4">
            <w:pPr>
              <w:spacing w:line="276" w:lineRule="auto"/>
              <w:rPr>
                <w:sz w:val="24"/>
                <w:szCs w:val="24"/>
              </w:rPr>
            </w:pPr>
            <w:r w:rsidDel="00000000" w:rsidR="00000000" w:rsidRPr="00000000">
              <w:rPr>
                <w:rtl w:val="0"/>
              </w:rPr>
            </w:r>
          </w:p>
          <w:p w:rsidR="00000000" w:rsidDel="00000000" w:rsidP="00000000" w:rsidRDefault="00000000" w:rsidRPr="00000000" w14:paraId="000000A5">
            <w:pPr>
              <w:spacing w:line="276" w:lineRule="auto"/>
              <w:rPr>
                <w:sz w:val="24"/>
                <w:szCs w:val="24"/>
              </w:rPr>
            </w:pPr>
            <w:r w:rsidDel="00000000" w:rsidR="00000000" w:rsidRPr="00000000">
              <w:rPr>
                <w:sz w:val="24"/>
                <w:szCs w:val="24"/>
                <w:rtl w:val="0"/>
              </w:rPr>
              <w:t xml:space="preserve">The nature of the role means that national and international travel will also be required.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line="276" w:lineRule="auto"/>
              <w:rPr>
                <w:b w:val="1"/>
                <w:sz w:val="24"/>
                <w:szCs w:val="24"/>
              </w:rPr>
            </w:pPr>
            <w:r w:rsidDel="00000000" w:rsidR="00000000" w:rsidRPr="00000000">
              <w:rPr>
                <w:b w:val="1"/>
                <w:sz w:val="24"/>
                <w:szCs w:val="24"/>
                <w:rtl w:val="0"/>
              </w:rPr>
              <w:t xml:space="preserve">Flexible Working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line="276" w:lineRule="auto"/>
              <w:rPr>
                <w:sz w:val="24"/>
                <w:szCs w:val="24"/>
              </w:rPr>
            </w:pPr>
            <w:r w:rsidDel="00000000" w:rsidR="00000000" w:rsidRPr="00000000">
              <w:rPr>
                <w:sz w:val="24"/>
                <w:szCs w:val="24"/>
                <w:rtl w:val="0"/>
              </w:rPr>
              <w:t xml:space="preserve">We recognise that flexible working can have a positive impact, in terms of supporting staff to have a better work-life balance, attracting and retaining staff who may have caring or similar responsibilities, and in reducing the carbon impact of staff travelling to work. </w:t>
            </w:r>
          </w:p>
          <w:p w:rsidR="00000000" w:rsidDel="00000000" w:rsidP="00000000" w:rsidRDefault="00000000" w:rsidRPr="00000000" w14:paraId="000000A8">
            <w:pPr>
              <w:spacing w:line="276" w:lineRule="auto"/>
              <w:rPr>
                <w:sz w:val="24"/>
                <w:szCs w:val="24"/>
              </w:rPr>
            </w:pPr>
            <w:r w:rsidDel="00000000" w:rsidR="00000000" w:rsidRPr="00000000">
              <w:rPr>
                <w:rtl w:val="0"/>
              </w:rPr>
            </w:r>
          </w:p>
          <w:p w:rsidR="00000000" w:rsidDel="00000000" w:rsidP="00000000" w:rsidRDefault="00000000" w:rsidRPr="00000000" w14:paraId="000000A9">
            <w:pPr>
              <w:spacing w:line="276" w:lineRule="auto"/>
              <w:rPr>
                <w:sz w:val="24"/>
                <w:szCs w:val="24"/>
              </w:rPr>
            </w:pPr>
            <w:r w:rsidDel="00000000" w:rsidR="00000000" w:rsidRPr="00000000">
              <w:rPr>
                <w:sz w:val="24"/>
                <w:szCs w:val="24"/>
                <w:rtl w:val="0"/>
              </w:rPr>
              <w:t xml:space="preserve">We welcome applications from people who require flexibility, although </w:t>
            </w:r>
            <w:r w:rsidDel="00000000" w:rsidR="00000000" w:rsidRPr="00000000">
              <w:rPr>
                <w:sz w:val="24"/>
                <w:szCs w:val="24"/>
                <w:rtl w:val="0"/>
              </w:rPr>
              <w:t xml:space="preserve">the role will involve regular face-to-face meetings and attendance at events and conferences.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line="276" w:lineRule="auto"/>
              <w:rPr>
                <w:b w:val="1"/>
                <w:sz w:val="24"/>
                <w:szCs w:val="24"/>
              </w:rPr>
            </w:pPr>
            <w:r w:rsidDel="00000000" w:rsidR="00000000" w:rsidRPr="00000000">
              <w:rPr>
                <w:b w:val="1"/>
                <w:sz w:val="24"/>
                <w:szCs w:val="24"/>
                <w:rtl w:val="0"/>
              </w:rPr>
              <w:t xml:space="preserve">Annual Leave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76" w:lineRule="auto"/>
              <w:rPr>
                <w:sz w:val="24"/>
                <w:szCs w:val="24"/>
              </w:rPr>
            </w:pPr>
            <w:r w:rsidDel="00000000" w:rsidR="00000000" w:rsidRPr="00000000">
              <w:rPr>
                <w:sz w:val="24"/>
                <w:szCs w:val="24"/>
                <w:rtl w:val="0"/>
              </w:rPr>
              <w:t xml:space="preserve">25 days annual leave, plus Bank Holidays. In addition, Brighter Sound is closed between Christmas and New Year, for which you do not need to allocate any of your annual leave entitlement.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line="276" w:lineRule="auto"/>
              <w:rPr>
                <w:b w:val="1"/>
                <w:sz w:val="24"/>
                <w:szCs w:val="24"/>
              </w:rPr>
            </w:pPr>
            <w:r w:rsidDel="00000000" w:rsidR="00000000" w:rsidRPr="00000000">
              <w:rPr>
                <w:b w:val="1"/>
                <w:sz w:val="24"/>
                <w:szCs w:val="24"/>
                <w:rtl w:val="0"/>
              </w:rPr>
              <w:t xml:space="preserve">Pension Scheme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line="276" w:lineRule="auto"/>
              <w:rPr>
                <w:sz w:val="24"/>
                <w:szCs w:val="24"/>
              </w:rPr>
            </w:pPr>
            <w:r w:rsidDel="00000000" w:rsidR="00000000" w:rsidRPr="00000000">
              <w:rPr>
                <w:sz w:val="24"/>
                <w:szCs w:val="24"/>
                <w:rtl w:val="0"/>
              </w:rPr>
              <w:t xml:space="preserve">Employer pension contribution of 5% of eligible salary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76" w:lineRule="auto"/>
              <w:rPr>
                <w:b w:val="1"/>
                <w:sz w:val="24"/>
                <w:szCs w:val="24"/>
              </w:rPr>
            </w:pPr>
            <w:r w:rsidDel="00000000" w:rsidR="00000000" w:rsidRPr="00000000">
              <w:rPr>
                <w:b w:val="1"/>
                <w:sz w:val="24"/>
                <w:szCs w:val="24"/>
                <w:rtl w:val="0"/>
              </w:rPr>
              <w:t xml:space="preserve">Other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76" w:lineRule="auto"/>
              <w:rPr>
                <w:sz w:val="24"/>
                <w:szCs w:val="24"/>
              </w:rPr>
            </w:pPr>
            <w:r w:rsidDel="00000000" w:rsidR="00000000" w:rsidRPr="00000000">
              <w:rPr>
                <w:sz w:val="24"/>
                <w:szCs w:val="24"/>
                <w:rtl w:val="0"/>
              </w:rPr>
              <w:t xml:space="preserve">Employee Assistance </w:t>
            </w:r>
            <w:r w:rsidDel="00000000" w:rsidR="00000000" w:rsidRPr="00000000">
              <w:rPr>
                <w:sz w:val="24"/>
                <w:szCs w:val="24"/>
                <w:rtl w:val="0"/>
              </w:rPr>
              <w:t xml:space="preserve">Programme</w:t>
            </w:r>
          </w:p>
        </w:tc>
      </w:tr>
    </w:tbl>
    <w:p w:rsidR="00000000" w:rsidDel="00000000" w:rsidP="00000000" w:rsidRDefault="00000000" w:rsidRPr="00000000" w14:paraId="000000B0">
      <w:pPr>
        <w:spacing w:line="276" w:lineRule="auto"/>
        <w:rPr>
          <w:b w:val="1"/>
          <w:sz w:val="24"/>
          <w:szCs w:val="24"/>
        </w:rPr>
      </w:pPr>
      <w:r w:rsidDel="00000000" w:rsidR="00000000" w:rsidRPr="00000000">
        <w:rPr>
          <w:rtl w:val="0"/>
        </w:rPr>
      </w:r>
    </w:p>
    <w:p w:rsidR="00000000" w:rsidDel="00000000" w:rsidP="00000000" w:rsidRDefault="00000000" w:rsidRPr="00000000" w14:paraId="000000B1">
      <w:pPr>
        <w:pStyle w:val="Heading2"/>
        <w:spacing w:after="0" w:before="0" w:line="276" w:lineRule="auto"/>
        <w:rPr>
          <w:b w:val="1"/>
          <w:sz w:val="24"/>
          <w:szCs w:val="24"/>
        </w:rPr>
      </w:pPr>
      <w:bookmarkStart w:colFirst="0" w:colLast="0" w:name="_pk2aipvou8o6" w:id="2"/>
      <w:bookmarkEnd w:id="2"/>
      <w:r w:rsidDel="00000000" w:rsidR="00000000" w:rsidRPr="00000000">
        <w:rPr>
          <w:b w:val="1"/>
          <w:sz w:val="24"/>
          <w:szCs w:val="24"/>
          <w:rtl w:val="0"/>
        </w:rPr>
        <w:t xml:space="preserve">Recruitment Process &amp; Timeline</w:t>
      </w:r>
      <w:r w:rsidDel="00000000" w:rsidR="00000000" w:rsidRPr="00000000">
        <w:rPr>
          <w:rtl w:val="0"/>
        </w:rPr>
      </w:r>
    </w:p>
    <w:p w:rsidR="00000000" w:rsidDel="00000000" w:rsidP="00000000" w:rsidRDefault="00000000" w:rsidRPr="00000000" w14:paraId="000000B2">
      <w:pPr>
        <w:spacing w:line="276" w:lineRule="auto"/>
        <w:rPr>
          <w:b w:val="1"/>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060"/>
        <w:tblGridChange w:id="0">
          <w:tblGrid>
            <w:gridCol w:w="3300"/>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rPr>
                <w:b w:val="1"/>
                <w:sz w:val="24"/>
                <w:szCs w:val="24"/>
              </w:rPr>
            </w:pPr>
            <w:r w:rsidDel="00000000" w:rsidR="00000000" w:rsidRPr="00000000">
              <w:rPr>
                <w:b w:val="1"/>
                <w:sz w:val="24"/>
                <w:szCs w:val="24"/>
                <w:rtl w:val="0"/>
              </w:rPr>
              <w:t xml:space="preserve">Deadline for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rPr>
                <w:b w:val="1"/>
                <w:sz w:val="24"/>
                <w:szCs w:val="24"/>
              </w:rPr>
            </w:pPr>
            <w:r w:rsidDel="00000000" w:rsidR="00000000" w:rsidRPr="00000000">
              <w:rPr>
                <w:b w:val="1"/>
                <w:sz w:val="24"/>
                <w:szCs w:val="24"/>
                <w:rtl w:val="0"/>
              </w:rPr>
              <w:t xml:space="preserve">Wednesday 25</w:t>
            </w:r>
            <w:r w:rsidDel="00000000" w:rsidR="00000000" w:rsidRPr="00000000">
              <w:rPr>
                <w:b w:val="1"/>
                <w:sz w:val="24"/>
                <w:szCs w:val="24"/>
                <w:rtl w:val="0"/>
              </w:rPr>
              <w:t xml:space="preserve"> October</w:t>
            </w:r>
            <w:r w:rsidDel="00000000" w:rsidR="00000000" w:rsidRPr="00000000">
              <w:rPr>
                <w:b w:val="1"/>
                <w:sz w:val="24"/>
                <w:szCs w:val="24"/>
                <w:rtl w:val="0"/>
              </w:rPr>
              <w:t xml:space="preserve">, 10am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rPr>
                <w:sz w:val="24"/>
                <w:szCs w:val="24"/>
              </w:rPr>
            </w:pPr>
            <w:r w:rsidDel="00000000" w:rsidR="00000000" w:rsidRPr="00000000">
              <w:rPr>
                <w:sz w:val="24"/>
                <w:szCs w:val="24"/>
                <w:rtl w:val="0"/>
              </w:rPr>
              <w:t xml:space="preserve">Shortlisting completed and candidates notified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rPr>
                <w:sz w:val="24"/>
                <w:szCs w:val="24"/>
              </w:rPr>
            </w:pPr>
            <w:r w:rsidDel="00000000" w:rsidR="00000000" w:rsidRPr="00000000">
              <w:rPr>
                <w:sz w:val="24"/>
                <w:szCs w:val="24"/>
                <w:rtl w:val="0"/>
              </w:rPr>
              <w:t xml:space="preserve">Tuesday 7 November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rPr>
                <w:sz w:val="24"/>
                <w:szCs w:val="24"/>
              </w:rPr>
            </w:pPr>
            <w:r w:rsidDel="00000000" w:rsidR="00000000" w:rsidRPr="00000000">
              <w:rPr>
                <w:sz w:val="24"/>
                <w:szCs w:val="24"/>
                <w:rtl w:val="0"/>
              </w:rPr>
              <w:t xml:space="preserve">Interviews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rPr>
                <w:sz w:val="24"/>
                <w:szCs w:val="24"/>
              </w:rPr>
            </w:pPr>
            <w:r w:rsidDel="00000000" w:rsidR="00000000" w:rsidRPr="00000000">
              <w:rPr>
                <w:sz w:val="24"/>
                <w:szCs w:val="24"/>
                <w:rtl w:val="0"/>
              </w:rPr>
              <w:t xml:space="preserve">Tuesday 14 November</w:t>
            </w:r>
          </w:p>
        </w:tc>
      </w:tr>
    </w:tbl>
    <w:p w:rsidR="00000000" w:rsidDel="00000000" w:rsidP="00000000" w:rsidRDefault="00000000" w:rsidRPr="00000000" w14:paraId="000000B9">
      <w:pPr>
        <w:spacing w:line="276" w:lineRule="auto"/>
        <w:rPr>
          <w:sz w:val="24"/>
          <w:szCs w:val="24"/>
        </w:rPr>
      </w:pPr>
      <w:r w:rsidDel="00000000" w:rsidR="00000000" w:rsidRPr="00000000">
        <w:rPr>
          <w:rtl w:val="0"/>
        </w:rPr>
      </w:r>
    </w:p>
    <w:p w:rsidR="00000000" w:rsidDel="00000000" w:rsidP="00000000" w:rsidRDefault="00000000" w:rsidRPr="00000000" w14:paraId="000000BA">
      <w:pPr>
        <w:spacing w:line="276" w:lineRule="auto"/>
        <w:rPr>
          <w:sz w:val="24"/>
          <w:szCs w:val="24"/>
        </w:rPr>
      </w:pPr>
      <w:r w:rsidDel="00000000" w:rsidR="00000000" w:rsidRPr="00000000">
        <w:rPr>
          <w:sz w:val="24"/>
          <w:szCs w:val="24"/>
          <w:rtl w:val="0"/>
        </w:rPr>
        <w:t xml:space="preserve">Once shortlisting is complete, we’ll let every applicant know whether they have been successful in making it through to the next stage. </w:t>
      </w:r>
    </w:p>
    <w:p w:rsidR="00000000" w:rsidDel="00000000" w:rsidP="00000000" w:rsidRDefault="00000000" w:rsidRPr="00000000" w14:paraId="000000BB">
      <w:pPr>
        <w:spacing w:line="276" w:lineRule="auto"/>
        <w:rPr>
          <w:sz w:val="24"/>
          <w:szCs w:val="24"/>
        </w:rPr>
      </w:pPr>
      <w:r w:rsidDel="00000000" w:rsidR="00000000" w:rsidRPr="00000000">
        <w:rPr>
          <w:rtl w:val="0"/>
        </w:rPr>
      </w:r>
    </w:p>
    <w:p w:rsidR="00000000" w:rsidDel="00000000" w:rsidP="00000000" w:rsidRDefault="00000000" w:rsidRPr="00000000" w14:paraId="000000BC">
      <w:pPr>
        <w:spacing w:line="276" w:lineRule="auto"/>
        <w:rPr>
          <w:sz w:val="24"/>
          <w:szCs w:val="24"/>
        </w:rPr>
      </w:pPr>
      <w:r w:rsidDel="00000000" w:rsidR="00000000" w:rsidRPr="00000000">
        <w:rPr>
          <w:sz w:val="24"/>
          <w:szCs w:val="24"/>
          <w:rtl w:val="0"/>
        </w:rPr>
        <w:t xml:space="preserve">Interviews will be held in central Manchester. If you’re invited to an interview, we’ll cover the cost of travel expenses. </w:t>
      </w:r>
    </w:p>
    <w:p w:rsidR="00000000" w:rsidDel="00000000" w:rsidP="00000000" w:rsidRDefault="00000000" w:rsidRPr="00000000" w14:paraId="000000BD">
      <w:pPr>
        <w:spacing w:line="276" w:lineRule="auto"/>
        <w:rPr>
          <w:sz w:val="24"/>
          <w:szCs w:val="24"/>
        </w:rPr>
      </w:pPr>
      <w:r w:rsidDel="00000000" w:rsidR="00000000" w:rsidRPr="00000000">
        <w:rPr>
          <w:rtl w:val="0"/>
        </w:rPr>
      </w:r>
    </w:p>
    <w:p w:rsidR="00000000" w:rsidDel="00000000" w:rsidP="00000000" w:rsidRDefault="00000000" w:rsidRPr="00000000" w14:paraId="000000BE">
      <w:pPr>
        <w:spacing w:line="276" w:lineRule="auto"/>
        <w:rPr>
          <w:sz w:val="24"/>
          <w:szCs w:val="24"/>
        </w:rPr>
      </w:pPr>
      <w:r w:rsidDel="00000000" w:rsidR="00000000" w:rsidRPr="00000000">
        <w:rPr>
          <w:sz w:val="24"/>
          <w:szCs w:val="24"/>
          <w:rtl w:val="0"/>
        </w:rPr>
        <w:t xml:space="preserve">We’re keen for the successful candidate to start as soon as possible, though we will of course work around any existing notice periods. A handover with the current Director will be part of your induction process.</w:t>
      </w:r>
    </w:p>
    <w:p w:rsidR="00000000" w:rsidDel="00000000" w:rsidP="00000000" w:rsidRDefault="00000000" w:rsidRPr="00000000" w14:paraId="000000BF">
      <w:pPr>
        <w:spacing w:line="276" w:lineRule="auto"/>
        <w:rPr>
          <w:sz w:val="24"/>
          <w:szCs w:val="24"/>
        </w:rPr>
      </w:pPr>
      <w:r w:rsidDel="00000000" w:rsidR="00000000" w:rsidRPr="00000000">
        <w:rPr>
          <w:rtl w:val="0"/>
        </w:rPr>
      </w:r>
    </w:p>
    <w:p w:rsidR="00000000" w:rsidDel="00000000" w:rsidP="00000000" w:rsidRDefault="00000000" w:rsidRPr="00000000" w14:paraId="000000C0">
      <w:pPr>
        <w:spacing w:line="276"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C1">
      <w:pPr>
        <w:spacing w:line="276" w:lineRule="auto"/>
        <w:rPr>
          <w:sz w:val="24"/>
          <w:szCs w:val="24"/>
        </w:rPr>
      </w:pPr>
      <w:r w:rsidDel="00000000" w:rsidR="00000000" w:rsidRPr="00000000">
        <w:rPr>
          <w:rtl w:val="0"/>
        </w:rPr>
      </w:r>
    </w:p>
    <w:p w:rsidR="00000000" w:rsidDel="00000000" w:rsidP="00000000" w:rsidRDefault="00000000" w:rsidRPr="00000000" w14:paraId="000000C2">
      <w:pPr>
        <w:spacing w:line="276" w:lineRule="auto"/>
        <w:rPr>
          <w:sz w:val="24"/>
          <w:szCs w:val="24"/>
        </w:rPr>
      </w:pPr>
      <w:r w:rsidDel="00000000" w:rsidR="00000000" w:rsidRPr="00000000">
        <w:rPr>
          <w:sz w:val="24"/>
          <w:szCs w:val="24"/>
          <w:rtl w:val="0"/>
        </w:rPr>
        <w:t xml:space="preserve">If this sounds like a good fit, we’d love to hear from you.</w:t>
      </w:r>
    </w:p>
    <w:p w:rsidR="00000000" w:rsidDel="00000000" w:rsidP="00000000" w:rsidRDefault="00000000" w:rsidRPr="00000000" w14:paraId="000000C3">
      <w:pPr>
        <w:spacing w:line="276" w:lineRule="auto"/>
        <w:rPr>
          <w:sz w:val="24"/>
          <w:szCs w:val="24"/>
        </w:rPr>
      </w:pPr>
      <w:r w:rsidDel="00000000" w:rsidR="00000000" w:rsidRPr="00000000">
        <w:rPr>
          <w:rtl w:val="0"/>
        </w:rPr>
      </w:r>
    </w:p>
    <w:p w:rsidR="00000000" w:rsidDel="00000000" w:rsidP="00000000" w:rsidRDefault="00000000" w:rsidRPr="00000000" w14:paraId="000000C4">
      <w:pPr>
        <w:spacing w:line="276" w:lineRule="auto"/>
        <w:rPr>
          <w:sz w:val="24"/>
          <w:szCs w:val="24"/>
        </w:rPr>
      </w:pPr>
      <w:r w:rsidDel="00000000" w:rsidR="00000000" w:rsidRPr="00000000">
        <w:rPr>
          <w:sz w:val="24"/>
          <w:szCs w:val="24"/>
          <w:rtl w:val="0"/>
        </w:rPr>
        <w:t xml:space="preserve">To apply please send us:</w:t>
      </w:r>
    </w:p>
    <w:p w:rsidR="00000000" w:rsidDel="00000000" w:rsidP="00000000" w:rsidRDefault="00000000" w:rsidRPr="00000000" w14:paraId="000000C5">
      <w:pPr>
        <w:numPr>
          <w:ilvl w:val="0"/>
          <w:numId w:val="13"/>
        </w:numPr>
        <w:spacing w:line="276" w:lineRule="auto"/>
        <w:ind w:left="720" w:hanging="360"/>
        <w:rPr>
          <w:sz w:val="24"/>
          <w:szCs w:val="24"/>
        </w:rPr>
      </w:pPr>
      <w:r w:rsidDel="00000000" w:rsidR="00000000" w:rsidRPr="00000000">
        <w:rPr>
          <w:sz w:val="24"/>
          <w:szCs w:val="24"/>
          <w:rtl w:val="0"/>
        </w:rPr>
        <w:t xml:space="preserve">A current CV</w:t>
      </w:r>
    </w:p>
    <w:p w:rsidR="00000000" w:rsidDel="00000000" w:rsidP="00000000" w:rsidRDefault="00000000" w:rsidRPr="00000000" w14:paraId="000000C6">
      <w:pPr>
        <w:numPr>
          <w:ilvl w:val="0"/>
          <w:numId w:val="13"/>
        </w:numPr>
        <w:spacing w:line="276" w:lineRule="auto"/>
        <w:ind w:left="720" w:hanging="360"/>
        <w:rPr>
          <w:sz w:val="24"/>
          <w:szCs w:val="24"/>
        </w:rPr>
      </w:pPr>
      <w:r w:rsidDel="00000000" w:rsidR="00000000" w:rsidRPr="00000000">
        <w:rPr>
          <w:sz w:val="24"/>
          <w:szCs w:val="24"/>
          <w:rtl w:val="0"/>
        </w:rPr>
        <w:t xml:space="preserve">A cover letter outlining your suitability for the role and addressing the person specification requirements (you can do this in writing or by sending us a video or audio file)</w:t>
      </w:r>
    </w:p>
    <w:p w:rsidR="00000000" w:rsidDel="00000000" w:rsidP="00000000" w:rsidRDefault="00000000" w:rsidRPr="00000000" w14:paraId="000000C7">
      <w:pPr>
        <w:numPr>
          <w:ilvl w:val="0"/>
          <w:numId w:val="13"/>
        </w:numPr>
        <w:spacing w:line="276" w:lineRule="auto"/>
        <w:ind w:left="720" w:hanging="360"/>
        <w:rPr>
          <w:sz w:val="24"/>
          <w:szCs w:val="24"/>
        </w:rPr>
      </w:pPr>
      <w:r w:rsidDel="00000000" w:rsidR="00000000" w:rsidRPr="00000000">
        <w:rPr>
          <w:sz w:val="24"/>
          <w:szCs w:val="24"/>
          <w:rtl w:val="0"/>
        </w:rPr>
        <w:t xml:space="preserve">A completed </w:t>
      </w:r>
      <w:hyperlink r:id="rId10">
        <w:r w:rsidDel="00000000" w:rsidR="00000000" w:rsidRPr="00000000">
          <w:rPr>
            <w:color w:val="1155cc"/>
            <w:sz w:val="24"/>
            <w:szCs w:val="24"/>
            <w:u w:val="single"/>
            <w:rtl w:val="0"/>
          </w:rPr>
          <w:t xml:space="preserve">Equal Opportunities form</w:t>
        </w:r>
      </w:hyperlink>
      <w:r w:rsidDel="00000000" w:rsidR="00000000" w:rsidRPr="00000000">
        <w:rPr>
          <w:rtl w:val="0"/>
        </w:rPr>
      </w:r>
    </w:p>
    <w:p w:rsidR="00000000" w:rsidDel="00000000" w:rsidP="00000000" w:rsidRDefault="00000000" w:rsidRPr="00000000" w14:paraId="000000C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C9">
      <w:pPr>
        <w:spacing w:line="276" w:lineRule="auto"/>
        <w:rPr>
          <w:b w:val="1"/>
          <w:sz w:val="24"/>
          <w:szCs w:val="24"/>
        </w:rPr>
      </w:pPr>
      <w:r w:rsidDel="00000000" w:rsidR="00000000" w:rsidRPr="00000000">
        <w:rPr>
          <w:sz w:val="24"/>
          <w:szCs w:val="24"/>
          <w:rtl w:val="0"/>
        </w:rPr>
        <w:t xml:space="preserve">Please email your application to </w:t>
      </w:r>
      <w:hyperlink r:id="rId11">
        <w:r w:rsidDel="00000000" w:rsidR="00000000" w:rsidRPr="00000000">
          <w:rPr>
            <w:color w:val="0000ff"/>
            <w:sz w:val="24"/>
            <w:szCs w:val="24"/>
            <w:u w:val="single"/>
            <w:rtl w:val="0"/>
          </w:rPr>
          <w:t xml:space="preserve">recruitment@brightersound.com</w:t>
        </w:r>
      </w:hyperlink>
      <w:r w:rsidDel="00000000" w:rsidR="00000000" w:rsidRPr="00000000">
        <w:rPr>
          <w:sz w:val="24"/>
          <w:szCs w:val="24"/>
          <w:rtl w:val="0"/>
        </w:rPr>
        <w:t xml:space="preserve"> by </w:t>
      </w:r>
      <w:r w:rsidDel="00000000" w:rsidR="00000000" w:rsidRPr="00000000">
        <w:rPr>
          <w:b w:val="1"/>
          <w:sz w:val="24"/>
          <w:szCs w:val="24"/>
          <w:rtl w:val="0"/>
        </w:rPr>
        <w:t xml:space="preserve">Wednesday 25</w:t>
      </w:r>
      <w:r w:rsidDel="00000000" w:rsidR="00000000" w:rsidRPr="00000000">
        <w:rPr>
          <w:b w:val="1"/>
          <w:sz w:val="24"/>
          <w:szCs w:val="24"/>
          <w:rtl w:val="0"/>
        </w:rPr>
        <w:t xml:space="preserve"> October</w:t>
      </w:r>
      <w:r w:rsidDel="00000000" w:rsidR="00000000" w:rsidRPr="00000000">
        <w:rPr>
          <w:b w:val="1"/>
          <w:sz w:val="24"/>
          <w:szCs w:val="24"/>
          <w:rtl w:val="0"/>
        </w:rPr>
        <w:t xml:space="preserve">, 10am. </w:t>
      </w:r>
    </w:p>
    <w:p w:rsidR="00000000" w:rsidDel="00000000" w:rsidP="00000000" w:rsidRDefault="00000000" w:rsidRPr="00000000" w14:paraId="000000CA">
      <w:pPr>
        <w:spacing w:line="276" w:lineRule="auto"/>
        <w:rPr>
          <w:b w:val="1"/>
          <w:sz w:val="24"/>
          <w:szCs w:val="24"/>
        </w:rPr>
      </w:pPr>
      <w:r w:rsidDel="00000000" w:rsidR="00000000" w:rsidRPr="00000000">
        <w:rPr>
          <w:rtl w:val="0"/>
        </w:rPr>
      </w:r>
    </w:p>
    <w:p w:rsidR="00000000" w:rsidDel="00000000" w:rsidP="00000000" w:rsidRDefault="00000000" w:rsidRPr="00000000" w14:paraId="000000CB">
      <w:pPr>
        <w:spacing w:line="276" w:lineRule="auto"/>
        <w:rPr>
          <w:sz w:val="24"/>
          <w:szCs w:val="24"/>
        </w:rPr>
      </w:pPr>
      <w:r w:rsidDel="00000000" w:rsidR="00000000" w:rsidRPr="00000000">
        <w:rPr>
          <w:sz w:val="24"/>
          <w:szCs w:val="24"/>
          <w:rtl w:val="0"/>
        </w:rPr>
        <w:t xml:space="preserve">If you’re writing a cover letter, please keep it to no more than two sides of A4. If you’d rather record, please keep it to no longer than five minutes.</w:t>
      </w:r>
    </w:p>
    <w:p w:rsidR="00000000" w:rsidDel="00000000" w:rsidP="00000000" w:rsidRDefault="00000000" w:rsidRPr="00000000" w14:paraId="000000CC">
      <w:pPr>
        <w:spacing w:line="276" w:lineRule="auto"/>
        <w:rPr>
          <w:b w:val="1"/>
          <w:sz w:val="24"/>
          <w:szCs w:val="24"/>
        </w:rPr>
      </w:pPr>
      <w:r w:rsidDel="00000000" w:rsidR="00000000" w:rsidRPr="00000000">
        <w:rPr>
          <w:rtl w:val="0"/>
        </w:rPr>
      </w:r>
    </w:p>
    <w:p w:rsidR="00000000" w:rsidDel="00000000" w:rsidP="00000000" w:rsidRDefault="00000000" w:rsidRPr="00000000" w14:paraId="000000CD">
      <w:pPr>
        <w:spacing w:line="276" w:lineRule="auto"/>
        <w:rPr>
          <w:color w:val="333333"/>
          <w:sz w:val="24"/>
          <w:szCs w:val="24"/>
        </w:rPr>
      </w:pPr>
      <w:r w:rsidDel="00000000" w:rsidR="00000000" w:rsidRPr="00000000">
        <w:rPr>
          <w:sz w:val="24"/>
          <w:szCs w:val="24"/>
          <w:rtl w:val="0"/>
        </w:rPr>
        <w:t xml:space="preserve">If you have any questions or </w:t>
      </w:r>
      <w:r w:rsidDel="00000000" w:rsidR="00000000" w:rsidRPr="00000000">
        <w:rPr>
          <w:color w:val="333333"/>
          <w:sz w:val="24"/>
          <w:szCs w:val="24"/>
          <w:rtl w:val="0"/>
        </w:rPr>
        <w:t xml:space="preserve">i</w:t>
      </w:r>
      <w:r w:rsidDel="00000000" w:rsidR="00000000" w:rsidRPr="00000000">
        <w:rPr>
          <w:color w:val="333333"/>
          <w:sz w:val="24"/>
          <w:szCs w:val="24"/>
          <w:rtl w:val="0"/>
        </w:rPr>
        <w:t xml:space="preserve">f there are any adjustments that would support you in your application or the interview process, please let us know.</w:t>
      </w:r>
      <w:r w:rsidDel="00000000" w:rsidR="00000000" w:rsidRPr="00000000">
        <w:rPr>
          <w:color w:val="333333"/>
          <w:sz w:val="24"/>
          <w:szCs w:val="24"/>
          <w:rtl w:val="0"/>
        </w:rPr>
        <w:t xml:space="preserve"> For example, if you need this information in a different format. </w:t>
      </w:r>
    </w:p>
    <w:p w:rsidR="00000000" w:rsidDel="00000000" w:rsidP="00000000" w:rsidRDefault="00000000" w:rsidRPr="00000000" w14:paraId="000000CE">
      <w:pPr>
        <w:spacing w:line="276" w:lineRule="auto"/>
        <w:rPr>
          <w:b w:val="1"/>
          <w:sz w:val="24"/>
          <w:szCs w:val="24"/>
        </w:rPr>
      </w:pPr>
      <w:r w:rsidDel="00000000" w:rsidR="00000000" w:rsidRPr="00000000">
        <w:rPr>
          <w:rtl w:val="0"/>
        </w:rPr>
      </w:r>
    </w:p>
    <w:p w:rsidR="00000000" w:rsidDel="00000000" w:rsidP="00000000" w:rsidRDefault="00000000" w:rsidRPr="00000000" w14:paraId="000000CF">
      <w:pPr>
        <w:spacing w:line="276" w:lineRule="auto"/>
        <w:rPr>
          <w:b w:val="1"/>
          <w:sz w:val="24"/>
          <w:szCs w:val="24"/>
        </w:rPr>
      </w:pPr>
      <w:r w:rsidDel="00000000" w:rsidR="00000000" w:rsidRPr="00000000">
        <w:rPr>
          <w:b w:val="1"/>
          <w:sz w:val="24"/>
          <w:szCs w:val="24"/>
          <w:rtl w:val="0"/>
        </w:rPr>
        <w:t xml:space="preserve">Equal Opportunities</w:t>
      </w:r>
    </w:p>
    <w:p w:rsidR="00000000" w:rsidDel="00000000" w:rsidP="00000000" w:rsidRDefault="00000000" w:rsidRPr="00000000" w14:paraId="000000D0">
      <w:pPr>
        <w:spacing w:line="276" w:lineRule="auto"/>
        <w:rPr>
          <w:sz w:val="24"/>
          <w:szCs w:val="24"/>
        </w:rPr>
      </w:pPr>
      <w:r w:rsidDel="00000000" w:rsidR="00000000" w:rsidRPr="00000000">
        <w:rPr>
          <w:rtl w:val="0"/>
        </w:rPr>
      </w:r>
    </w:p>
    <w:p w:rsidR="00000000" w:rsidDel="00000000" w:rsidP="00000000" w:rsidRDefault="00000000" w:rsidRPr="00000000" w14:paraId="000000D1">
      <w:pPr>
        <w:spacing w:line="276" w:lineRule="auto"/>
        <w:rPr>
          <w:sz w:val="24"/>
          <w:szCs w:val="24"/>
          <w:highlight w:val="white"/>
        </w:rPr>
      </w:pPr>
      <w:r w:rsidDel="00000000" w:rsidR="00000000" w:rsidRPr="00000000">
        <w:rPr>
          <w:sz w:val="24"/>
          <w:szCs w:val="24"/>
          <w:rtl w:val="0"/>
        </w:rPr>
        <w:t xml:space="preserve">Brighter Sound is committed to building a diverse workforce and we welcome applications from candidates of all backgrounds. </w:t>
      </w:r>
      <w:r w:rsidDel="00000000" w:rsidR="00000000" w:rsidRPr="00000000">
        <w:rPr>
          <w:sz w:val="24"/>
          <w:szCs w:val="24"/>
          <w:highlight w:val="white"/>
          <w:rtl w:val="0"/>
        </w:rPr>
        <w:t xml:space="preserve">We encourage you to apply no matter your age, caring responsibilities, disability, gender, gender identity, marriage and civil partnership, pregnancy and maternity, race, religion or belief and sexual orientation.</w:t>
      </w:r>
    </w:p>
    <w:p w:rsidR="00000000" w:rsidDel="00000000" w:rsidP="00000000" w:rsidRDefault="00000000" w:rsidRPr="00000000" w14:paraId="000000D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D3">
      <w:pPr>
        <w:shd w:fill="ffffff" w:val="clear"/>
        <w:spacing w:after="160" w:line="276" w:lineRule="auto"/>
        <w:rPr>
          <w:sz w:val="24"/>
          <w:szCs w:val="24"/>
          <w:highlight w:val="white"/>
        </w:rPr>
      </w:pPr>
      <w:r w:rsidDel="00000000" w:rsidR="00000000" w:rsidRPr="00000000">
        <w:rPr>
          <w:sz w:val="24"/>
          <w:szCs w:val="24"/>
          <w:highlight w:val="white"/>
          <w:rtl w:val="0"/>
        </w:rPr>
        <w:t xml:space="preserve">We are particularly committed to supporting applications from people with backgrounds or social groups that are currently underrepresented in the creative industries</w:t>
      </w:r>
      <w:r w:rsidDel="00000000" w:rsidR="00000000" w:rsidRPr="00000000">
        <w:rPr>
          <w:sz w:val="24"/>
          <w:szCs w:val="24"/>
          <w:rtl w:val="0"/>
        </w:rPr>
        <w:t xml:space="preserve"> including D/deaf, </w:t>
      </w:r>
      <w:r w:rsidDel="00000000" w:rsidR="00000000" w:rsidRPr="00000000">
        <w:rPr>
          <w:sz w:val="24"/>
          <w:szCs w:val="24"/>
          <w:rtl w:val="0"/>
        </w:rPr>
        <w:t xml:space="preserve">Disabled and/or neurodivergent people, and people from the Global Majority*.</w:t>
        <w:br w:type="textWrapping"/>
        <w:br w:type="textWrapping"/>
      </w:r>
      <w:r w:rsidDel="00000000" w:rsidR="00000000" w:rsidRPr="00000000">
        <w:rPr>
          <w:sz w:val="24"/>
          <w:szCs w:val="24"/>
          <w:rtl w:val="0"/>
        </w:rPr>
        <w:t xml:space="preserve">Brighter Sound is a Real Living Wage employer. We are committed to accessibility and compliant with the Equality Act 2010. As a Disability Confident employer we guarantee an interview to anyone with a disability whose application meets the minimum criteria for the post. By ‘minimum criteria’ we mean that applicants must provide evidence in their application that demonstrates how they meet the requirements set out in the person </w:t>
      </w:r>
      <w:r w:rsidDel="00000000" w:rsidR="00000000" w:rsidRPr="00000000">
        <w:rPr>
          <w:sz w:val="24"/>
          <w:szCs w:val="24"/>
          <w:rtl w:val="0"/>
        </w:rPr>
        <w:t xml:space="preserve">specification.</w:t>
      </w:r>
      <w:r w:rsidDel="00000000" w:rsidR="00000000" w:rsidRPr="00000000">
        <w:rPr>
          <w:sz w:val="24"/>
          <w:szCs w:val="24"/>
          <w:rtl w:val="0"/>
        </w:rPr>
        <w:t xml:space="preserve"> </w:t>
      </w:r>
      <w:r w:rsidDel="00000000" w:rsidR="00000000" w:rsidRPr="00000000">
        <w:rPr>
          <w:sz w:val="24"/>
          <w:szCs w:val="24"/>
          <w:highlight w:val="white"/>
          <w:rtl w:val="0"/>
        </w:rPr>
        <w:t xml:space="preserve">To be considered under the Guaranteed Interview Scheme, applicants will need to declare that they have a disability.</w:t>
      </w:r>
      <w:r w:rsidDel="00000000" w:rsidR="00000000" w:rsidRPr="00000000">
        <w:rPr>
          <w:sz w:val="24"/>
          <w:szCs w:val="24"/>
          <w:rtl w:val="0"/>
        </w:rPr>
        <w:br w:type="textWrapping"/>
        <w:br w:type="textWrapping"/>
      </w:r>
      <w:r w:rsidDel="00000000" w:rsidR="00000000" w:rsidRPr="00000000">
        <w:rPr>
          <w:sz w:val="24"/>
          <w:szCs w:val="24"/>
          <w:highlight w:val="white"/>
          <w:rtl w:val="0"/>
        </w:rPr>
        <w:t xml:space="preserve">*Global Majority is a collective term that refers to people who are Black, Asian, Brown, dual-heritage, indigenous to the global south, and or have been </w:t>
      </w:r>
      <w:r w:rsidDel="00000000" w:rsidR="00000000" w:rsidRPr="00000000">
        <w:rPr>
          <w:sz w:val="24"/>
          <w:szCs w:val="24"/>
          <w:highlight w:val="white"/>
          <w:rtl w:val="0"/>
        </w:rPr>
        <w:t xml:space="preserve">racialised</w:t>
      </w:r>
      <w:r w:rsidDel="00000000" w:rsidR="00000000" w:rsidRPr="00000000">
        <w:rPr>
          <w:sz w:val="24"/>
          <w:szCs w:val="24"/>
          <w:highlight w:val="white"/>
          <w:rtl w:val="0"/>
        </w:rPr>
        <w:t xml:space="preserve"> as ‘ethnic minorities’. Globally, these groups currently represent approximately 80% of the world’s population. (Source: Rosemary Campbell-Stephens MBE, Leeds Beckett University)</w:t>
      </w:r>
    </w:p>
    <w:p w:rsidR="00000000" w:rsidDel="00000000" w:rsidP="00000000" w:rsidRDefault="00000000" w:rsidRPr="00000000" w14:paraId="000000D4">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D5">
      <w:pPr>
        <w:shd w:fill="ffffff" w:val="clear"/>
        <w:spacing w:after="160" w:line="276" w:lineRule="auto"/>
        <w:rPr>
          <w:b w:val="1"/>
          <w:sz w:val="24"/>
          <w:szCs w:val="24"/>
          <w:highlight w:val="white"/>
        </w:rPr>
      </w:pPr>
      <w:r w:rsidDel="00000000" w:rsidR="00000000" w:rsidRPr="00000000">
        <w:rPr>
          <w:b w:val="1"/>
          <w:sz w:val="24"/>
          <w:szCs w:val="24"/>
          <w:highlight w:val="white"/>
          <w:rtl w:val="0"/>
        </w:rPr>
        <w:t xml:space="preserve">Want to find out more?</w:t>
      </w:r>
    </w:p>
    <w:p w:rsidR="00000000" w:rsidDel="00000000" w:rsidP="00000000" w:rsidRDefault="00000000" w:rsidRPr="00000000" w14:paraId="000000D6">
      <w:pPr>
        <w:shd w:fill="ffffff" w:val="clear"/>
        <w:spacing w:after="160" w:lineRule="auto"/>
        <w:rPr>
          <w:sz w:val="24"/>
          <w:szCs w:val="24"/>
          <w:highlight w:val="white"/>
        </w:rPr>
      </w:pPr>
      <w:r w:rsidDel="00000000" w:rsidR="00000000" w:rsidRPr="00000000">
        <w:rPr>
          <w:sz w:val="24"/>
          <w:szCs w:val="24"/>
          <w:highlight w:val="white"/>
          <w:rtl w:val="0"/>
        </w:rPr>
        <w:t xml:space="preserve">Hear from our community and </w:t>
      </w:r>
      <w:hyperlink r:id="rId12">
        <w:r w:rsidDel="00000000" w:rsidR="00000000" w:rsidRPr="00000000">
          <w:rPr>
            <w:color w:val="1155cc"/>
            <w:sz w:val="24"/>
            <w:szCs w:val="24"/>
            <w:highlight w:val="white"/>
            <w:u w:val="single"/>
            <w:rtl w:val="0"/>
          </w:rPr>
          <w:t xml:space="preserve">watch our brand film</w:t>
        </w:r>
      </w:hyperlink>
      <w:r w:rsidDel="00000000" w:rsidR="00000000" w:rsidRPr="00000000">
        <w:rPr>
          <w:sz w:val="24"/>
          <w:szCs w:val="24"/>
          <w:highlight w:val="white"/>
          <w:rtl w:val="0"/>
        </w:rPr>
        <w:t xml:space="preserve">.</w:t>
      </w:r>
    </w:p>
    <w:p w:rsidR="00000000" w:rsidDel="00000000" w:rsidP="00000000" w:rsidRDefault="00000000" w:rsidRPr="00000000" w14:paraId="000000D7">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D8">
      <w:pPr>
        <w:shd w:fill="ffffff" w:val="clear"/>
        <w:spacing w:after="160" w:line="276" w:lineRule="auto"/>
        <w:rPr>
          <w:b w:val="1"/>
          <w:sz w:val="24"/>
          <w:szCs w:val="24"/>
          <w:highlight w:val="white"/>
        </w:rPr>
      </w:pPr>
      <w:r w:rsidDel="00000000" w:rsidR="00000000" w:rsidRPr="00000000">
        <w:rPr>
          <w:b w:val="1"/>
          <w:sz w:val="24"/>
          <w:szCs w:val="24"/>
          <w:highlight w:val="white"/>
          <w:rtl w:val="0"/>
        </w:rPr>
        <w:t xml:space="preserve">Thank you to our supporters:</w:t>
      </w:r>
    </w:p>
    <w:p w:rsidR="00000000" w:rsidDel="00000000" w:rsidP="00000000" w:rsidRDefault="00000000" w:rsidRPr="00000000" w14:paraId="000000D9">
      <w:pPr>
        <w:shd w:fill="ffffff" w:val="clear"/>
        <w:spacing w:after="160" w:line="276" w:lineRule="auto"/>
        <w:rPr>
          <w:sz w:val="24"/>
          <w:szCs w:val="24"/>
        </w:rPr>
      </w:pPr>
      <w:r w:rsidDel="00000000" w:rsidR="00000000" w:rsidRPr="00000000">
        <w:rPr>
          <w:sz w:val="24"/>
          <w:szCs w:val="24"/>
          <w:highlight w:val="white"/>
          <w:rtl w:val="0"/>
        </w:rPr>
        <w:t xml:space="preserve">Arts Council England, Youth Music, Manchester City Council, GMCA, The Foyle Foundation, PRS Foundation as a Talent Development Partner (supported by PPL).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ecruitment@brightersound.com" TargetMode="External"/><Relationship Id="rId10" Type="http://schemas.openxmlformats.org/officeDocument/2006/relationships/hyperlink" Target="https://docs.google.com/forms/d/e/1FAIpQLSfv1DuLJhfzVJ0WR1ACZKgwG8YZ2N9dXODNGhdqUw83_GpXYQ/viewform?usp=sf_link" TargetMode="External"/><Relationship Id="rId12" Type="http://schemas.openxmlformats.org/officeDocument/2006/relationships/hyperlink" Target="https://www.youtube.com/watch?v=si5pWbnIMfI" TargetMode="External"/><Relationship Id="rId9" Type="http://schemas.openxmlformats.org/officeDocument/2006/relationships/hyperlink" Target="https://manchestermusiccity.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ecruitment@brightersound.com" TargetMode="External"/><Relationship Id="rId8" Type="http://schemas.openxmlformats.org/officeDocument/2006/relationships/hyperlink" Target="https://www.brighterso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